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57ED4" w14:textId="39E01ADC" w:rsidR="0023058D" w:rsidRDefault="0023058D" w:rsidP="00402A2A">
      <w:pPr>
        <w:spacing w:after="0" w:line="240" w:lineRule="auto"/>
        <w:jc w:val="center"/>
        <w:rPr>
          <w:rFonts w:ascii="Times New Roman" w:hAnsi="Times New Roman" w:cs="Times New Roman"/>
          <w:b/>
          <w:sz w:val="28"/>
        </w:rPr>
      </w:pPr>
      <w:r w:rsidRPr="0023058D">
        <w:rPr>
          <w:rFonts w:ascii="Times New Roman" w:hAnsi="Times New Roman" w:cs="Times New Roman"/>
          <w:b/>
          <w:sz w:val="28"/>
        </w:rPr>
        <w:t xml:space="preserve">НАУЧНЫЙ ВЕСТНИК </w:t>
      </w:r>
      <w:bookmarkStart w:id="0" w:name="_Hlk229753377"/>
      <w:proofErr w:type="spellStart"/>
      <w:r w:rsidR="00402A2A">
        <w:rPr>
          <w:rFonts w:ascii="Times New Roman" w:hAnsi="Times New Roman" w:cs="Times New Roman"/>
          <w:b/>
          <w:sz w:val="28"/>
        </w:rPr>
        <w:t>ГосНИИ</w:t>
      </w:r>
      <w:proofErr w:type="spellEnd"/>
      <w:r w:rsidR="00402A2A">
        <w:rPr>
          <w:rFonts w:ascii="Times New Roman" w:hAnsi="Times New Roman" w:cs="Times New Roman"/>
          <w:b/>
          <w:sz w:val="28"/>
        </w:rPr>
        <w:t xml:space="preserve"> ГА, </w:t>
      </w:r>
      <w:bookmarkEnd w:id="0"/>
      <w:r w:rsidRPr="0023058D">
        <w:rPr>
          <w:rFonts w:ascii="Times New Roman" w:hAnsi="Times New Roman" w:cs="Times New Roman"/>
          <w:b/>
          <w:sz w:val="28"/>
        </w:rPr>
        <w:t>№ 53</w:t>
      </w:r>
    </w:p>
    <w:p w14:paraId="65734C3A" w14:textId="5379408C" w:rsidR="005F5D6A" w:rsidRPr="0023058D" w:rsidRDefault="00763771" w:rsidP="00402A2A">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p>
    <w:p w14:paraId="78BF70B1" w14:textId="77777777" w:rsidR="0023058D" w:rsidRPr="005F5D6A" w:rsidRDefault="00FC74CC" w:rsidP="00402A2A">
      <w:pPr>
        <w:spacing w:after="0" w:line="240" w:lineRule="auto"/>
        <w:jc w:val="center"/>
        <w:rPr>
          <w:rFonts w:ascii="Times New Roman" w:hAnsi="Times New Roman" w:cs="Times New Roman"/>
          <w:b/>
          <w:sz w:val="28"/>
          <w:szCs w:val="28"/>
        </w:rPr>
      </w:pPr>
      <w:r w:rsidRPr="005F5D6A">
        <w:rPr>
          <w:rFonts w:ascii="Times New Roman" w:hAnsi="Times New Roman" w:cs="Times New Roman"/>
          <w:b/>
          <w:sz w:val="28"/>
          <w:szCs w:val="28"/>
        </w:rPr>
        <w:t>Аэронавигация и эксплуатация авиационной техники</w:t>
      </w:r>
    </w:p>
    <w:p w14:paraId="3E40EA0B" w14:textId="77777777" w:rsidR="00402A2A" w:rsidRPr="005F5D6A" w:rsidRDefault="00402A2A" w:rsidP="00BE3005">
      <w:pPr>
        <w:spacing w:before="120" w:after="0" w:line="240" w:lineRule="auto"/>
        <w:ind w:left="357"/>
        <w:jc w:val="center"/>
        <w:rPr>
          <w:rFonts w:ascii="Times New Roman" w:hAnsi="Times New Roman" w:cs="Times New Roman"/>
          <w:b/>
          <w:sz w:val="28"/>
          <w:szCs w:val="28"/>
        </w:rPr>
      </w:pPr>
      <w:r w:rsidRPr="005F5D6A">
        <w:rPr>
          <w:rFonts w:ascii="Times New Roman" w:hAnsi="Times New Roman" w:cs="Times New Roman"/>
          <w:b/>
          <w:sz w:val="28"/>
          <w:szCs w:val="28"/>
          <w:lang w:val="en-US"/>
        </w:rPr>
        <w:t>Navigation</w:t>
      </w:r>
      <w:r w:rsidRPr="005F5D6A">
        <w:rPr>
          <w:rFonts w:ascii="Times New Roman" w:hAnsi="Times New Roman" w:cs="Times New Roman"/>
          <w:b/>
          <w:sz w:val="28"/>
          <w:szCs w:val="28"/>
        </w:rPr>
        <w:t xml:space="preserve"> </w:t>
      </w:r>
      <w:r w:rsidRPr="005F5D6A">
        <w:rPr>
          <w:rFonts w:ascii="Times New Roman" w:hAnsi="Times New Roman" w:cs="Times New Roman"/>
          <w:b/>
          <w:sz w:val="28"/>
          <w:szCs w:val="28"/>
          <w:lang w:val="en-US"/>
        </w:rPr>
        <w:t>and</w:t>
      </w:r>
      <w:r w:rsidRPr="005F5D6A">
        <w:rPr>
          <w:rFonts w:ascii="Times New Roman" w:hAnsi="Times New Roman" w:cs="Times New Roman"/>
          <w:b/>
          <w:sz w:val="28"/>
          <w:szCs w:val="28"/>
        </w:rPr>
        <w:t xml:space="preserve"> </w:t>
      </w:r>
      <w:r w:rsidRPr="005F5D6A">
        <w:rPr>
          <w:rFonts w:ascii="Times New Roman" w:hAnsi="Times New Roman" w:cs="Times New Roman"/>
          <w:b/>
          <w:sz w:val="28"/>
          <w:szCs w:val="28"/>
          <w:lang w:val="en-US"/>
        </w:rPr>
        <w:t>operation</w:t>
      </w:r>
      <w:r w:rsidRPr="005F5D6A">
        <w:rPr>
          <w:rFonts w:ascii="Times New Roman" w:hAnsi="Times New Roman" w:cs="Times New Roman"/>
          <w:b/>
          <w:sz w:val="28"/>
          <w:szCs w:val="28"/>
        </w:rPr>
        <w:t xml:space="preserve"> </w:t>
      </w:r>
      <w:r w:rsidRPr="005F5D6A">
        <w:rPr>
          <w:rFonts w:ascii="Times New Roman" w:hAnsi="Times New Roman" w:cs="Times New Roman"/>
          <w:b/>
          <w:sz w:val="28"/>
          <w:szCs w:val="28"/>
          <w:lang w:val="en-US"/>
        </w:rPr>
        <w:t>of</w:t>
      </w:r>
      <w:r w:rsidRPr="005F5D6A">
        <w:rPr>
          <w:rFonts w:ascii="Times New Roman" w:hAnsi="Times New Roman" w:cs="Times New Roman"/>
          <w:b/>
          <w:sz w:val="28"/>
          <w:szCs w:val="28"/>
        </w:rPr>
        <w:t xml:space="preserve"> </w:t>
      </w:r>
      <w:r w:rsidRPr="005F5D6A">
        <w:rPr>
          <w:rFonts w:ascii="Times New Roman" w:hAnsi="Times New Roman" w:cs="Times New Roman"/>
          <w:b/>
          <w:sz w:val="28"/>
          <w:szCs w:val="28"/>
          <w:lang w:val="en-US"/>
        </w:rPr>
        <w:t>aircraft</w:t>
      </w:r>
    </w:p>
    <w:p w14:paraId="486DA20B" w14:textId="77777777" w:rsidR="00402A2A" w:rsidRPr="008A5367" w:rsidRDefault="00402A2A" w:rsidP="00402A2A">
      <w:pPr>
        <w:pBdr>
          <w:bottom w:val="thinThickSmallGap" w:sz="12" w:space="5" w:color="auto"/>
          <w:between w:val="single" w:sz="4" w:space="1" w:color="auto"/>
        </w:pBdr>
        <w:spacing w:after="0" w:line="240" w:lineRule="auto"/>
        <w:ind w:left="2835" w:right="2693" w:firstLine="2552"/>
        <w:rPr>
          <w:rFonts w:ascii="Times New Roman" w:hAnsi="Times New Roman" w:cs="Times New Roman"/>
          <w:b/>
          <w:bCs/>
          <w:sz w:val="24"/>
        </w:rPr>
      </w:pPr>
      <w:bookmarkStart w:id="1" w:name="_Hlk229752419"/>
    </w:p>
    <w:p w14:paraId="30EE5B2F" w14:textId="77777777" w:rsidR="00402A2A" w:rsidRPr="00A005CB" w:rsidRDefault="00402A2A" w:rsidP="00402A2A">
      <w:pPr>
        <w:spacing w:after="0" w:line="240" w:lineRule="auto"/>
        <w:jc w:val="both"/>
        <w:rPr>
          <w:rFonts w:ascii="Times New Roman" w:hAnsi="Times New Roman" w:cs="Times New Roman"/>
          <w:b/>
          <w:bCs/>
          <w:sz w:val="24"/>
          <w:u w:val="double"/>
        </w:rPr>
      </w:pPr>
    </w:p>
    <w:bookmarkEnd w:id="1"/>
    <w:p w14:paraId="076AC68D" w14:textId="77777777" w:rsidR="0023058D" w:rsidRDefault="0023058D"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Построение модели для определения типовой мощности двигателей самолётов Ан-24 на режимах крейсерского полёта</w:t>
      </w:r>
    </w:p>
    <w:p w14:paraId="77BB30EC" w14:textId="77777777" w:rsidR="00402A2A" w:rsidRPr="00402A2A" w:rsidRDefault="00402A2A" w:rsidP="00402A2A">
      <w:pPr>
        <w:spacing w:after="0" w:line="240" w:lineRule="auto"/>
        <w:jc w:val="both"/>
        <w:rPr>
          <w:rFonts w:ascii="Times New Roman" w:hAnsi="Times New Roman" w:cs="Times New Roman"/>
          <w:bCs/>
          <w:i/>
          <w:iCs/>
          <w:sz w:val="24"/>
        </w:rPr>
      </w:pPr>
      <w:r w:rsidRPr="00402A2A">
        <w:rPr>
          <w:rFonts w:ascii="Times New Roman" w:hAnsi="Times New Roman" w:cs="Times New Roman"/>
          <w:bCs/>
          <w:i/>
          <w:iCs/>
          <w:sz w:val="24"/>
        </w:rPr>
        <w:t xml:space="preserve">Масленникова Г. Е., Дмитриева С. В., </w:t>
      </w:r>
      <w:proofErr w:type="spellStart"/>
      <w:r w:rsidRPr="00402A2A">
        <w:rPr>
          <w:rFonts w:ascii="Times New Roman" w:hAnsi="Times New Roman" w:cs="Times New Roman"/>
          <w:bCs/>
          <w:i/>
          <w:iCs/>
          <w:sz w:val="24"/>
        </w:rPr>
        <w:t>Тажетдинов</w:t>
      </w:r>
      <w:proofErr w:type="spellEnd"/>
      <w:r w:rsidRPr="00402A2A">
        <w:rPr>
          <w:rFonts w:ascii="Times New Roman" w:hAnsi="Times New Roman" w:cs="Times New Roman"/>
          <w:bCs/>
          <w:i/>
          <w:iCs/>
          <w:sz w:val="24"/>
        </w:rPr>
        <w:t xml:space="preserve"> Р. Р., Попов Ю. В.</w:t>
      </w:r>
    </w:p>
    <w:p w14:paraId="2BABFC86" w14:textId="77777777" w:rsidR="00402A2A" w:rsidRDefault="00402A2A" w:rsidP="00402A2A">
      <w:pPr>
        <w:spacing w:after="0" w:line="240" w:lineRule="auto"/>
        <w:jc w:val="both"/>
        <w:rPr>
          <w:rFonts w:ascii="Times New Roman" w:hAnsi="Times New Roman" w:cs="Times New Roman"/>
          <w:b/>
          <w:sz w:val="24"/>
        </w:rPr>
      </w:pPr>
    </w:p>
    <w:p w14:paraId="5E4EAECA" w14:textId="6350BE93" w:rsidR="0023058D" w:rsidRDefault="0023058D" w:rsidP="00402A2A">
      <w:pPr>
        <w:spacing w:after="0" w:line="240" w:lineRule="auto"/>
        <w:jc w:val="both"/>
        <w:rPr>
          <w:rFonts w:ascii="Times New Roman" w:hAnsi="Times New Roman" w:cs="Times New Roman"/>
          <w:sz w:val="24"/>
        </w:rPr>
      </w:pPr>
      <w:r w:rsidRPr="0023058D">
        <w:rPr>
          <w:rFonts w:ascii="Times New Roman" w:hAnsi="Times New Roman" w:cs="Times New Roman"/>
          <w:b/>
          <w:sz w:val="24"/>
        </w:rPr>
        <w:t>Аннотация.</w:t>
      </w:r>
      <w:r w:rsidRPr="0023058D">
        <w:rPr>
          <w:rFonts w:ascii="Times New Roman" w:hAnsi="Times New Roman" w:cs="Times New Roman"/>
          <w:sz w:val="24"/>
        </w:rPr>
        <w:t xml:space="preserve"> В статье описаны результаты исследования массива данных, получ</w:t>
      </w:r>
      <w:r>
        <w:rPr>
          <w:rFonts w:ascii="Times New Roman" w:hAnsi="Times New Roman" w:cs="Times New Roman"/>
          <w:sz w:val="24"/>
        </w:rPr>
        <w:t xml:space="preserve">енных при оценке </w:t>
      </w:r>
      <w:r w:rsidRPr="0023058D">
        <w:rPr>
          <w:rFonts w:ascii="Times New Roman" w:hAnsi="Times New Roman" w:cs="Times New Roman"/>
          <w:sz w:val="24"/>
        </w:rPr>
        <w:t>основных лётных характеристик самолётов Ан-24, находящихся в э</w:t>
      </w:r>
      <w:r>
        <w:rPr>
          <w:rFonts w:ascii="Times New Roman" w:hAnsi="Times New Roman" w:cs="Times New Roman"/>
          <w:sz w:val="24"/>
        </w:rPr>
        <w:t xml:space="preserve">ксплуатации. Целью исследования </w:t>
      </w:r>
      <w:r w:rsidRPr="0023058D">
        <w:rPr>
          <w:rFonts w:ascii="Times New Roman" w:hAnsi="Times New Roman" w:cs="Times New Roman"/>
          <w:sz w:val="24"/>
        </w:rPr>
        <w:t>являлось получение модели, описывающей типовое значение давлен</w:t>
      </w:r>
      <w:r>
        <w:rPr>
          <w:rFonts w:ascii="Times New Roman" w:hAnsi="Times New Roman" w:cs="Times New Roman"/>
          <w:sz w:val="24"/>
        </w:rPr>
        <w:t xml:space="preserve">ия масла в индикаторе крутящего </w:t>
      </w:r>
      <w:r w:rsidRPr="0023058D">
        <w:rPr>
          <w:rFonts w:ascii="Times New Roman" w:hAnsi="Times New Roman" w:cs="Times New Roman"/>
          <w:sz w:val="24"/>
        </w:rPr>
        <w:t>момента (</w:t>
      </w:r>
      <w:proofErr w:type="spellStart"/>
      <w:r w:rsidRPr="0023058D">
        <w:rPr>
          <w:rFonts w:ascii="Times New Roman" w:hAnsi="Times New Roman" w:cs="Times New Roman"/>
          <w:sz w:val="24"/>
        </w:rPr>
        <w:t>Рикм</w:t>
      </w:r>
      <w:proofErr w:type="spellEnd"/>
      <w:r w:rsidRPr="0023058D">
        <w:rPr>
          <w:rFonts w:ascii="Times New Roman" w:hAnsi="Times New Roman" w:cs="Times New Roman"/>
          <w:sz w:val="24"/>
        </w:rPr>
        <w:t>) двигателей, характеризующего его мощность, для само</w:t>
      </w:r>
      <w:r>
        <w:rPr>
          <w:rFonts w:ascii="Times New Roman" w:hAnsi="Times New Roman" w:cs="Times New Roman"/>
          <w:sz w:val="24"/>
        </w:rPr>
        <w:t xml:space="preserve">лётов, характеристики которых с </w:t>
      </w:r>
      <w:r w:rsidRPr="0023058D">
        <w:rPr>
          <w:rFonts w:ascii="Times New Roman" w:hAnsi="Times New Roman" w:cs="Times New Roman"/>
          <w:sz w:val="24"/>
        </w:rPr>
        <w:t>учётом допустимого отклонения соответствуют среднестатистическим</w:t>
      </w:r>
      <w:r>
        <w:rPr>
          <w:rFonts w:ascii="Times New Roman" w:hAnsi="Times New Roman" w:cs="Times New Roman"/>
          <w:sz w:val="24"/>
        </w:rPr>
        <w:t xml:space="preserve"> характеристикам типа. Значения </w:t>
      </w:r>
      <w:proofErr w:type="spellStart"/>
      <w:r w:rsidRPr="0023058D">
        <w:rPr>
          <w:rFonts w:ascii="Times New Roman" w:hAnsi="Times New Roman" w:cs="Times New Roman"/>
          <w:sz w:val="24"/>
        </w:rPr>
        <w:t>Рикм</w:t>
      </w:r>
      <w:proofErr w:type="spellEnd"/>
      <w:r w:rsidRPr="0023058D">
        <w:rPr>
          <w:rFonts w:ascii="Times New Roman" w:hAnsi="Times New Roman" w:cs="Times New Roman"/>
          <w:sz w:val="24"/>
        </w:rPr>
        <w:t xml:space="preserve"> правого и левого двигателя регистрируются системой объекти</w:t>
      </w:r>
      <w:r>
        <w:rPr>
          <w:rFonts w:ascii="Times New Roman" w:hAnsi="Times New Roman" w:cs="Times New Roman"/>
          <w:sz w:val="24"/>
        </w:rPr>
        <w:t xml:space="preserve">вного контроля самолётов Ан-24; </w:t>
      </w:r>
      <w:r w:rsidRPr="0023058D">
        <w:rPr>
          <w:rFonts w:ascii="Times New Roman" w:hAnsi="Times New Roman" w:cs="Times New Roman"/>
          <w:sz w:val="24"/>
        </w:rPr>
        <w:t>данные массива носят объективный характер и позволяют получить м</w:t>
      </w:r>
      <w:r>
        <w:rPr>
          <w:rFonts w:ascii="Times New Roman" w:hAnsi="Times New Roman" w:cs="Times New Roman"/>
          <w:sz w:val="24"/>
        </w:rPr>
        <w:t xml:space="preserve">одель для типовых значений </w:t>
      </w:r>
      <w:proofErr w:type="spellStart"/>
      <w:r>
        <w:rPr>
          <w:rFonts w:ascii="Times New Roman" w:hAnsi="Times New Roman" w:cs="Times New Roman"/>
          <w:sz w:val="24"/>
        </w:rPr>
        <w:t>Рикм</w:t>
      </w:r>
      <w:proofErr w:type="spellEnd"/>
      <w:r>
        <w:rPr>
          <w:rFonts w:ascii="Times New Roman" w:hAnsi="Times New Roman" w:cs="Times New Roman"/>
          <w:sz w:val="24"/>
        </w:rPr>
        <w:t xml:space="preserve"> </w:t>
      </w:r>
      <w:r w:rsidRPr="0023058D">
        <w:rPr>
          <w:rFonts w:ascii="Times New Roman" w:hAnsi="Times New Roman" w:cs="Times New Roman"/>
          <w:sz w:val="24"/>
        </w:rPr>
        <w:t>для последующего анализа причин уменьшения скоростей крейсерско</w:t>
      </w:r>
      <w:r>
        <w:rPr>
          <w:rFonts w:ascii="Times New Roman" w:hAnsi="Times New Roman" w:cs="Times New Roman"/>
          <w:sz w:val="24"/>
        </w:rPr>
        <w:t xml:space="preserve">го полёта отдельных экземпляров </w:t>
      </w:r>
      <w:r w:rsidRPr="0023058D">
        <w:rPr>
          <w:rFonts w:ascii="Times New Roman" w:hAnsi="Times New Roman" w:cs="Times New Roman"/>
          <w:sz w:val="24"/>
        </w:rPr>
        <w:t>самолётов Ан-24. На основе полученных данных определён диапазон уменьшения скорости</w:t>
      </w:r>
      <w:r>
        <w:rPr>
          <w:rFonts w:ascii="Times New Roman" w:hAnsi="Times New Roman" w:cs="Times New Roman"/>
          <w:sz w:val="24"/>
        </w:rPr>
        <w:t xml:space="preserve"> крейсерского </w:t>
      </w:r>
      <w:r w:rsidRPr="0023058D">
        <w:rPr>
          <w:rFonts w:ascii="Times New Roman" w:hAnsi="Times New Roman" w:cs="Times New Roman"/>
          <w:sz w:val="24"/>
        </w:rPr>
        <w:t>полёта на различных режимах работы двигателей, связанный непосредс</w:t>
      </w:r>
      <w:r>
        <w:rPr>
          <w:rFonts w:ascii="Times New Roman" w:hAnsi="Times New Roman" w:cs="Times New Roman"/>
          <w:sz w:val="24"/>
        </w:rPr>
        <w:t xml:space="preserve">твенно с падением мощности. Для </w:t>
      </w:r>
      <w:r w:rsidRPr="0023058D">
        <w:rPr>
          <w:rFonts w:ascii="Times New Roman" w:hAnsi="Times New Roman" w:cs="Times New Roman"/>
          <w:sz w:val="24"/>
        </w:rPr>
        <w:t>случая, когда причиной падения мощности двигателей является регули</w:t>
      </w:r>
      <w:r>
        <w:rPr>
          <w:rFonts w:ascii="Times New Roman" w:hAnsi="Times New Roman" w:cs="Times New Roman"/>
          <w:sz w:val="24"/>
        </w:rPr>
        <w:t xml:space="preserve">ровка часовых расходов топлива, </w:t>
      </w:r>
      <w:r w:rsidRPr="0023058D">
        <w:rPr>
          <w:rFonts w:ascii="Times New Roman" w:hAnsi="Times New Roman" w:cs="Times New Roman"/>
          <w:sz w:val="24"/>
        </w:rPr>
        <w:t xml:space="preserve">сделана оценка возможного увеличения скоростей путём выполнения </w:t>
      </w:r>
      <w:r>
        <w:rPr>
          <w:rFonts w:ascii="Times New Roman" w:hAnsi="Times New Roman" w:cs="Times New Roman"/>
          <w:sz w:val="24"/>
        </w:rPr>
        <w:t>дополнительной регулировки рас</w:t>
      </w:r>
      <w:r w:rsidRPr="0023058D">
        <w:rPr>
          <w:rFonts w:ascii="Times New Roman" w:hAnsi="Times New Roman" w:cs="Times New Roman"/>
          <w:sz w:val="24"/>
        </w:rPr>
        <w:t>ходов. Результаты выполненной работы могут быть использованы как</w:t>
      </w:r>
      <w:r>
        <w:rPr>
          <w:rFonts w:ascii="Times New Roman" w:hAnsi="Times New Roman" w:cs="Times New Roman"/>
          <w:sz w:val="24"/>
        </w:rPr>
        <w:t xml:space="preserve"> для определения причин падения </w:t>
      </w:r>
      <w:r w:rsidRPr="0023058D">
        <w:rPr>
          <w:rFonts w:ascii="Times New Roman" w:hAnsi="Times New Roman" w:cs="Times New Roman"/>
          <w:sz w:val="24"/>
        </w:rPr>
        <w:t>скоростей крейсерского полёта, так и для разработки рекомендаций по их увеличению.</w:t>
      </w:r>
    </w:p>
    <w:p w14:paraId="0383A68D" w14:textId="77777777" w:rsidR="00247CC4" w:rsidRPr="0023058D" w:rsidRDefault="00247CC4" w:rsidP="00402A2A">
      <w:pPr>
        <w:spacing w:after="0" w:line="240" w:lineRule="auto"/>
        <w:jc w:val="both"/>
        <w:rPr>
          <w:rFonts w:ascii="Times New Roman" w:hAnsi="Times New Roman" w:cs="Times New Roman"/>
          <w:sz w:val="24"/>
        </w:rPr>
      </w:pPr>
    </w:p>
    <w:p w14:paraId="0B9472F9" w14:textId="77777777" w:rsidR="0023058D" w:rsidRDefault="0023058D" w:rsidP="00402A2A">
      <w:pPr>
        <w:spacing w:after="0" w:line="240" w:lineRule="auto"/>
        <w:jc w:val="both"/>
        <w:rPr>
          <w:rFonts w:ascii="Times New Roman" w:hAnsi="Times New Roman" w:cs="Times New Roman"/>
          <w:sz w:val="24"/>
        </w:rPr>
      </w:pPr>
      <w:r w:rsidRPr="0023058D">
        <w:rPr>
          <w:rFonts w:ascii="Times New Roman" w:hAnsi="Times New Roman" w:cs="Times New Roman"/>
          <w:b/>
          <w:sz w:val="24"/>
        </w:rPr>
        <w:t>Ключевые слова</w:t>
      </w:r>
      <w:r w:rsidRPr="0023058D">
        <w:rPr>
          <w:rFonts w:ascii="Times New Roman" w:hAnsi="Times New Roman" w:cs="Times New Roman"/>
          <w:sz w:val="24"/>
        </w:rPr>
        <w:t xml:space="preserve">: самолёт Ан-24, скорость крейсерского полёта, </w:t>
      </w:r>
      <w:r>
        <w:rPr>
          <w:rFonts w:ascii="Times New Roman" w:hAnsi="Times New Roman" w:cs="Times New Roman"/>
          <w:sz w:val="24"/>
        </w:rPr>
        <w:t xml:space="preserve">мощность двигателя, регулировка </w:t>
      </w:r>
      <w:r w:rsidRPr="0023058D">
        <w:rPr>
          <w:rFonts w:ascii="Times New Roman" w:hAnsi="Times New Roman" w:cs="Times New Roman"/>
          <w:sz w:val="24"/>
        </w:rPr>
        <w:t>часовых расходов топлива, измеритель крутящего момента, типовое зн</w:t>
      </w:r>
      <w:r>
        <w:rPr>
          <w:rFonts w:ascii="Times New Roman" w:hAnsi="Times New Roman" w:cs="Times New Roman"/>
          <w:sz w:val="24"/>
        </w:rPr>
        <w:t xml:space="preserve">ачение </w:t>
      </w:r>
      <w:proofErr w:type="spellStart"/>
      <w:r>
        <w:rPr>
          <w:rFonts w:ascii="Times New Roman" w:hAnsi="Times New Roman" w:cs="Times New Roman"/>
          <w:sz w:val="24"/>
        </w:rPr>
        <w:t>Рикм</w:t>
      </w:r>
      <w:proofErr w:type="spellEnd"/>
      <w:r>
        <w:rPr>
          <w:rFonts w:ascii="Times New Roman" w:hAnsi="Times New Roman" w:cs="Times New Roman"/>
          <w:sz w:val="24"/>
        </w:rPr>
        <w:t>, статистические ха</w:t>
      </w:r>
      <w:r w:rsidRPr="0023058D">
        <w:rPr>
          <w:rFonts w:ascii="Times New Roman" w:hAnsi="Times New Roman" w:cs="Times New Roman"/>
          <w:sz w:val="24"/>
        </w:rPr>
        <w:t>рактеристики модели, стандартная атмосфера, эксплуатация авиационной техники</w:t>
      </w:r>
    </w:p>
    <w:p w14:paraId="3A41C7CA" w14:textId="77777777"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bookmarkStart w:id="2" w:name="_Hlk229731787"/>
      <w:r w:rsidRPr="00BE3005">
        <w:rPr>
          <w:rFonts w:ascii="Times New Roman" w:hAnsi="Times New Roman" w:cs="Times New Roman"/>
          <w:sz w:val="24"/>
          <w:u w:val="single"/>
          <w:lang w:val="en-US"/>
        </w:rPr>
        <w:t>_____________________________</w:t>
      </w:r>
    </w:p>
    <w:bookmarkEnd w:id="2"/>
    <w:p w14:paraId="309878A2" w14:textId="0A14C9BD" w:rsidR="00E5688B" w:rsidRPr="00AB44C4" w:rsidRDefault="00AB44C4" w:rsidP="00402A2A">
      <w:pPr>
        <w:spacing w:after="0" w:line="240" w:lineRule="auto"/>
        <w:rPr>
          <w:rFonts w:ascii="Times New Roman" w:hAnsi="Times New Roman" w:cs="Times New Roman"/>
          <w:b/>
          <w:bCs/>
          <w:sz w:val="24"/>
          <w:szCs w:val="24"/>
          <w:lang w:val="en-US"/>
        </w:rPr>
      </w:pPr>
      <w:r w:rsidRPr="00BE3005">
        <w:rPr>
          <w:rFonts w:ascii="Times New Roman" w:hAnsi="Times New Roman" w:cs="Times New Roman"/>
          <w:sz w:val="24"/>
          <w:lang w:val="en-US"/>
        </w:rPr>
        <w:br/>
      </w:r>
      <w:r w:rsidR="00E5688B" w:rsidRPr="00AB44C4">
        <w:rPr>
          <w:rFonts w:ascii="Times New Roman" w:hAnsi="Times New Roman" w:cs="Times New Roman"/>
          <w:b/>
          <w:bCs/>
          <w:sz w:val="24"/>
          <w:szCs w:val="24"/>
          <w:lang w:val="en-US"/>
        </w:rPr>
        <w:t>Building a model for determining the typical engine power of An-24 aircraft in cruise flight modes</w:t>
      </w:r>
    </w:p>
    <w:p w14:paraId="22E504F0" w14:textId="77777777" w:rsidR="00402A2A" w:rsidRPr="00402A2A" w:rsidRDefault="00402A2A" w:rsidP="00402A2A">
      <w:pPr>
        <w:spacing w:after="0" w:line="240" w:lineRule="auto"/>
        <w:rPr>
          <w:rFonts w:ascii="Times New Roman" w:hAnsi="Times New Roman" w:cs="Times New Roman"/>
          <w:bCs/>
          <w:i/>
          <w:iCs/>
          <w:sz w:val="24"/>
          <w:lang w:val="en-US"/>
        </w:rPr>
      </w:pPr>
      <w:proofErr w:type="spellStart"/>
      <w:r w:rsidRPr="00402A2A">
        <w:rPr>
          <w:rFonts w:ascii="Times New Roman" w:hAnsi="Times New Roman" w:cs="Times New Roman"/>
          <w:bCs/>
          <w:i/>
          <w:iCs/>
          <w:sz w:val="24"/>
          <w:lang w:val="en-US"/>
        </w:rPr>
        <w:t>Maslennikova</w:t>
      </w:r>
      <w:proofErr w:type="spellEnd"/>
      <w:r w:rsidRPr="00402A2A">
        <w:rPr>
          <w:rFonts w:ascii="Times New Roman" w:hAnsi="Times New Roman" w:cs="Times New Roman"/>
          <w:bCs/>
          <w:i/>
          <w:iCs/>
          <w:sz w:val="24"/>
          <w:lang w:val="en-US"/>
        </w:rPr>
        <w:t xml:space="preserve"> G. E., Dmitrieva S. V., </w:t>
      </w:r>
      <w:proofErr w:type="spellStart"/>
      <w:r w:rsidRPr="00402A2A">
        <w:rPr>
          <w:rFonts w:ascii="Times New Roman" w:hAnsi="Times New Roman" w:cs="Times New Roman"/>
          <w:bCs/>
          <w:i/>
          <w:iCs/>
          <w:sz w:val="24"/>
          <w:lang w:val="en-US"/>
        </w:rPr>
        <w:t>Tazhetdinov</w:t>
      </w:r>
      <w:proofErr w:type="spellEnd"/>
      <w:r w:rsidRPr="00402A2A">
        <w:rPr>
          <w:rFonts w:ascii="Times New Roman" w:hAnsi="Times New Roman" w:cs="Times New Roman"/>
          <w:bCs/>
          <w:i/>
          <w:iCs/>
          <w:sz w:val="24"/>
          <w:lang w:val="en-US"/>
        </w:rPr>
        <w:t xml:space="preserve"> R. R., Popov Yu. V.</w:t>
      </w:r>
    </w:p>
    <w:p w14:paraId="2B7979FF" w14:textId="77777777" w:rsidR="00402A2A" w:rsidRPr="00247CC4" w:rsidRDefault="00402A2A" w:rsidP="00402A2A">
      <w:pPr>
        <w:spacing w:after="0" w:line="240" w:lineRule="auto"/>
        <w:jc w:val="both"/>
        <w:rPr>
          <w:rFonts w:ascii="Times New Roman" w:hAnsi="Times New Roman" w:cs="Times New Roman"/>
          <w:b/>
          <w:sz w:val="24"/>
          <w:szCs w:val="24"/>
          <w:lang w:val="en-US"/>
        </w:rPr>
      </w:pPr>
    </w:p>
    <w:p w14:paraId="3836EC8E" w14:textId="7ACEB6D2" w:rsidR="00E5688B" w:rsidRDefault="00E5688B" w:rsidP="00402A2A">
      <w:pPr>
        <w:spacing w:after="0" w:line="240" w:lineRule="auto"/>
        <w:jc w:val="both"/>
        <w:rPr>
          <w:rFonts w:ascii="Times New Roman" w:hAnsi="Times New Roman" w:cs="Times New Roman"/>
          <w:sz w:val="24"/>
          <w:szCs w:val="24"/>
          <w:lang w:val="en-US"/>
        </w:rPr>
      </w:pPr>
      <w:r w:rsidRPr="00590109">
        <w:rPr>
          <w:rFonts w:ascii="Times New Roman" w:hAnsi="Times New Roman" w:cs="Times New Roman"/>
          <w:b/>
          <w:sz w:val="24"/>
          <w:szCs w:val="24"/>
          <w:lang w:val="en-US"/>
        </w:rPr>
        <w:t>Abstract.</w:t>
      </w:r>
      <w:r w:rsidRPr="00590109">
        <w:rPr>
          <w:rFonts w:ascii="Times New Roman" w:hAnsi="Times New Roman" w:cs="Times New Roman"/>
          <w:sz w:val="24"/>
          <w:szCs w:val="24"/>
          <w:lang w:val="en-US"/>
        </w:rPr>
        <w:t xml:space="preserve"> The article describes the results of a study of an array of data obtained when evaluating the main flight characteristics of AN-24RV aircraft in service. The aim of the study was to obtain a model of the typical oil pressure value in the engine torque indicator (</w:t>
      </w:r>
      <w:proofErr w:type="spellStart"/>
      <w:r w:rsidRPr="00590109">
        <w:rPr>
          <w:rFonts w:ascii="Times New Roman" w:hAnsi="Times New Roman" w:cs="Times New Roman"/>
          <w:sz w:val="24"/>
          <w:szCs w:val="24"/>
          <w:lang w:val="en-US"/>
        </w:rPr>
        <w:t>Pikm</w:t>
      </w:r>
      <w:proofErr w:type="spellEnd"/>
      <w:r w:rsidRPr="00590109">
        <w:rPr>
          <w:rFonts w:ascii="Times New Roman" w:hAnsi="Times New Roman" w:cs="Times New Roman"/>
          <w:sz w:val="24"/>
          <w:szCs w:val="24"/>
          <w:lang w:val="en-US"/>
        </w:rPr>
        <w:t xml:space="preserve">), characterizing its power, for aircraft whose characteristics, taking into account the permissible deviation, correspond to the average characteristics of the type. The </w:t>
      </w:r>
      <w:proofErr w:type="spellStart"/>
      <w:r w:rsidRPr="00590109">
        <w:rPr>
          <w:rFonts w:ascii="Times New Roman" w:hAnsi="Times New Roman" w:cs="Times New Roman"/>
          <w:sz w:val="24"/>
          <w:szCs w:val="24"/>
          <w:lang w:val="en-US"/>
        </w:rPr>
        <w:t>Pikm</w:t>
      </w:r>
      <w:proofErr w:type="spellEnd"/>
      <w:r w:rsidRPr="00590109">
        <w:rPr>
          <w:rFonts w:ascii="Times New Roman" w:hAnsi="Times New Roman" w:cs="Times New Roman"/>
          <w:sz w:val="24"/>
          <w:szCs w:val="24"/>
          <w:lang w:val="en-US"/>
        </w:rPr>
        <w:t xml:space="preserve"> values of the right and left engines are recorded by the An-24 aircraft objective monitoring system, and as a result, the array data are objective in nature and allow us to obtain models of typical </w:t>
      </w:r>
      <w:proofErr w:type="spellStart"/>
      <w:r w:rsidRPr="00590109">
        <w:rPr>
          <w:rFonts w:ascii="Times New Roman" w:hAnsi="Times New Roman" w:cs="Times New Roman"/>
          <w:sz w:val="24"/>
          <w:szCs w:val="24"/>
          <w:lang w:val="en-US"/>
        </w:rPr>
        <w:t>Pikm</w:t>
      </w:r>
      <w:proofErr w:type="spellEnd"/>
      <w:r w:rsidRPr="00590109">
        <w:rPr>
          <w:rFonts w:ascii="Times New Roman" w:hAnsi="Times New Roman" w:cs="Times New Roman"/>
          <w:sz w:val="24"/>
          <w:szCs w:val="24"/>
          <w:lang w:val="en-US"/>
        </w:rPr>
        <w:t xml:space="preserve"> values for subsequent analysis of the reasons for the decrease in cruising speeds of individual An-24 aircraft. Based on the data obtained, the range of cruise speed reduction in various engine operating modes is determined, which is directly related to the power drop. In the case when the reason for the decrease in engine power is the adjustment of hourly fuel consumption, an assessment is made of the possible increase in speeds by performing additional cost adjustments. </w:t>
      </w:r>
      <w:r w:rsidRPr="00590109">
        <w:rPr>
          <w:rFonts w:ascii="Times New Roman" w:hAnsi="Times New Roman" w:cs="Times New Roman"/>
          <w:sz w:val="24"/>
          <w:szCs w:val="24"/>
          <w:lang w:val="en-US"/>
        </w:rPr>
        <w:lastRenderedPageBreak/>
        <w:t>The results of the work performed can be used both to determine the causes of the drop in cruising speeds, and to develop recommendations for increasing them.</w:t>
      </w:r>
    </w:p>
    <w:p w14:paraId="67488448" w14:textId="77777777" w:rsidR="00AB44C4" w:rsidRPr="00590109" w:rsidRDefault="00AB44C4" w:rsidP="00402A2A">
      <w:pPr>
        <w:spacing w:after="0" w:line="240" w:lineRule="auto"/>
        <w:jc w:val="both"/>
        <w:rPr>
          <w:rFonts w:ascii="Times New Roman" w:hAnsi="Times New Roman" w:cs="Times New Roman"/>
          <w:sz w:val="24"/>
          <w:szCs w:val="24"/>
          <w:lang w:val="en-US"/>
        </w:rPr>
      </w:pPr>
    </w:p>
    <w:p w14:paraId="2E1DD303" w14:textId="77777777" w:rsidR="00E5688B" w:rsidRPr="00E5688B" w:rsidRDefault="00E5688B" w:rsidP="00402A2A">
      <w:pPr>
        <w:spacing w:after="0" w:line="240" w:lineRule="auto"/>
        <w:jc w:val="both"/>
        <w:rPr>
          <w:rFonts w:ascii="Times New Roman" w:hAnsi="Times New Roman" w:cs="Times New Roman"/>
          <w:sz w:val="24"/>
          <w:szCs w:val="24"/>
          <w:lang w:val="en-US"/>
        </w:rPr>
      </w:pPr>
      <w:r w:rsidRPr="00590109">
        <w:rPr>
          <w:rFonts w:ascii="Times New Roman" w:hAnsi="Times New Roman" w:cs="Times New Roman"/>
          <w:b/>
          <w:sz w:val="24"/>
          <w:szCs w:val="24"/>
          <w:lang w:val="en-US"/>
        </w:rPr>
        <w:t>Keywords:</w:t>
      </w:r>
      <w:r w:rsidRPr="00590109">
        <w:rPr>
          <w:rFonts w:ascii="Times New Roman" w:hAnsi="Times New Roman" w:cs="Times New Roman"/>
          <w:sz w:val="24"/>
          <w:szCs w:val="24"/>
          <w:lang w:val="en-US"/>
        </w:rPr>
        <w:t xml:space="preserve"> An-24 aircraft, cruising flight speeds, engine power, adjustment of hourly fuel consumption, torque meter, typical </w:t>
      </w:r>
      <w:proofErr w:type="spellStart"/>
      <w:r w:rsidRPr="00590109">
        <w:rPr>
          <w:rFonts w:ascii="Times New Roman" w:hAnsi="Times New Roman" w:cs="Times New Roman"/>
          <w:sz w:val="24"/>
          <w:szCs w:val="24"/>
          <w:lang w:val="en-US"/>
        </w:rPr>
        <w:t>Pikm</w:t>
      </w:r>
      <w:proofErr w:type="spellEnd"/>
      <w:r w:rsidRPr="00590109">
        <w:rPr>
          <w:rFonts w:ascii="Times New Roman" w:hAnsi="Times New Roman" w:cs="Times New Roman"/>
          <w:sz w:val="24"/>
          <w:szCs w:val="24"/>
          <w:lang w:val="en-US"/>
        </w:rPr>
        <w:t xml:space="preserve"> value, statistical characteristics of the model, standard atmosphere, operation of aircraft</w:t>
      </w:r>
    </w:p>
    <w:p w14:paraId="29345D3F" w14:textId="77777777" w:rsidR="002B163E" w:rsidRDefault="002B163E" w:rsidP="002B163E">
      <w:pPr>
        <w:spacing w:after="0" w:line="240" w:lineRule="auto"/>
        <w:ind w:hanging="142"/>
        <w:jc w:val="both"/>
        <w:rPr>
          <w:rFonts w:ascii="Times New Roman" w:hAnsi="Times New Roman" w:cs="Times New Roman"/>
          <w:sz w:val="24"/>
          <w:lang w:val="en-US"/>
        </w:rPr>
      </w:pPr>
    </w:p>
    <w:p w14:paraId="58E9F920" w14:textId="77777777" w:rsidR="002B163E" w:rsidRDefault="002B163E" w:rsidP="002B163E">
      <w:pPr>
        <w:pBdr>
          <w:top w:val="double" w:sz="4" w:space="1" w:color="auto"/>
        </w:pBdr>
        <w:spacing w:after="0" w:line="240" w:lineRule="auto"/>
        <w:jc w:val="both"/>
        <w:rPr>
          <w:rFonts w:ascii="Times New Roman" w:hAnsi="Times New Roman" w:cs="Times New Roman"/>
          <w:sz w:val="24"/>
          <w:lang w:val="en-US"/>
        </w:rPr>
      </w:pPr>
    </w:p>
    <w:p w14:paraId="4D97FF65" w14:textId="77777777" w:rsidR="00C2085A" w:rsidRPr="00402A2A" w:rsidRDefault="00C2085A"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Адаптивная обработка информации в спутниковом навигационном приёмнике локальной контрольно-корректирующей станции на основе данных мониторинга сигнально-помеховой обстановки</w:t>
      </w:r>
    </w:p>
    <w:p w14:paraId="013CEF48" w14:textId="77777777" w:rsidR="00402A2A" w:rsidRPr="00402A2A" w:rsidRDefault="00402A2A" w:rsidP="00402A2A">
      <w:pPr>
        <w:spacing w:after="0" w:line="240" w:lineRule="auto"/>
        <w:jc w:val="both"/>
        <w:rPr>
          <w:rFonts w:ascii="Times New Roman" w:hAnsi="Times New Roman" w:cs="Times New Roman"/>
          <w:bCs/>
          <w:i/>
          <w:iCs/>
          <w:sz w:val="24"/>
        </w:rPr>
      </w:pPr>
      <w:r w:rsidRPr="00402A2A">
        <w:rPr>
          <w:rFonts w:ascii="Times New Roman" w:hAnsi="Times New Roman" w:cs="Times New Roman"/>
          <w:bCs/>
          <w:i/>
          <w:iCs/>
          <w:sz w:val="24"/>
        </w:rPr>
        <w:t xml:space="preserve">Ерохин В. В., </w:t>
      </w:r>
      <w:proofErr w:type="spellStart"/>
      <w:r w:rsidRPr="00402A2A">
        <w:rPr>
          <w:rFonts w:ascii="Times New Roman" w:hAnsi="Times New Roman" w:cs="Times New Roman"/>
          <w:bCs/>
          <w:i/>
          <w:iCs/>
          <w:sz w:val="24"/>
        </w:rPr>
        <w:t>Лежанкин</w:t>
      </w:r>
      <w:proofErr w:type="spellEnd"/>
      <w:r w:rsidRPr="00402A2A">
        <w:rPr>
          <w:rFonts w:ascii="Times New Roman" w:hAnsi="Times New Roman" w:cs="Times New Roman"/>
          <w:bCs/>
          <w:i/>
          <w:iCs/>
          <w:sz w:val="24"/>
        </w:rPr>
        <w:t xml:space="preserve"> Б. В., Шалаев А. А., </w:t>
      </w:r>
      <w:proofErr w:type="spellStart"/>
      <w:r w:rsidRPr="00402A2A">
        <w:rPr>
          <w:rFonts w:ascii="Times New Roman" w:hAnsi="Times New Roman" w:cs="Times New Roman"/>
          <w:bCs/>
          <w:i/>
          <w:iCs/>
          <w:sz w:val="24"/>
        </w:rPr>
        <w:t>Болелов</w:t>
      </w:r>
      <w:proofErr w:type="spellEnd"/>
      <w:r w:rsidRPr="00402A2A">
        <w:rPr>
          <w:rFonts w:ascii="Times New Roman" w:hAnsi="Times New Roman" w:cs="Times New Roman"/>
          <w:bCs/>
          <w:i/>
          <w:iCs/>
          <w:sz w:val="24"/>
        </w:rPr>
        <w:t xml:space="preserve"> Э. А.</w:t>
      </w:r>
    </w:p>
    <w:p w14:paraId="351EAD2E" w14:textId="77777777" w:rsidR="00402A2A" w:rsidRDefault="00402A2A" w:rsidP="00402A2A">
      <w:pPr>
        <w:spacing w:after="0" w:line="240" w:lineRule="auto"/>
        <w:jc w:val="both"/>
        <w:rPr>
          <w:rFonts w:ascii="Times New Roman" w:hAnsi="Times New Roman" w:cs="Times New Roman"/>
          <w:b/>
          <w:sz w:val="24"/>
        </w:rPr>
      </w:pPr>
    </w:p>
    <w:p w14:paraId="0202E26D" w14:textId="19B44DF0" w:rsidR="00C2085A" w:rsidRPr="00C2085A" w:rsidRDefault="00C2085A" w:rsidP="00402A2A">
      <w:pPr>
        <w:spacing w:after="0" w:line="240" w:lineRule="auto"/>
        <w:jc w:val="both"/>
        <w:rPr>
          <w:rFonts w:ascii="Times New Roman" w:hAnsi="Times New Roman" w:cs="Times New Roman"/>
          <w:sz w:val="24"/>
        </w:rPr>
      </w:pPr>
      <w:r w:rsidRPr="00C2085A">
        <w:rPr>
          <w:rFonts w:ascii="Times New Roman" w:hAnsi="Times New Roman" w:cs="Times New Roman"/>
          <w:b/>
          <w:sz w:val="24"/>
        </w:rPr>
        <w:t>Аннотация.</w:t>
      </w:r>
      <w:r w:rsidRPr="00C2085A">
        <w:rPr>
          <w:rFonts w:ascii="Times New Roman" w:hAnsi="Times New Roman" w:cs="Times New Roman"/>
          <w:sz w:val="24"/>
        </w:rPr>
        <w:t xml:space="preserve"> Локальные контрольно-корректирующие станции</w:t>
      </w:r>
      <w:r>
        <w:rPr>
          <w:rFonts w:ascii="Times New Roman" w:hAnsi="Times New Roman" w:cs="Times New Roman"/>
          <w:sz w:val="24"/>
        </w:rPr>
        <w:t xml:space="preserve"> (ЛККС) являются функциональным </w:t>
      </w:r>
      <w:r w:rsidRPr="00C2085A">
        <w:rPr>
          <w:rFonts w:ascii="Times New Roman" w:hAnsi="Times New Roman" w:cs="Times New Roman"/>
          <w:sz w:val="24"/>
        </w:rPr>
        <w:t>дополнением к глобальным навигационным спутниковым системам</w:t>
      </w:r>
      <w:r>
        <w:rPr>
          <w:rFonts w:ascii="Times New Roman" w:hAnsi="Times New Roman" w:cs="Times New Roman"/>
          <w:sz w:val="24"/>
        </w:rPr>
        <w:t xml:space="preserve"> (ГНСС) для обеспечения точного </w:t>
      </w:r>
      <w:r w:rsidRPr="00C2085A">
        <w:rPr>
          <w:rFonts w:ascii="Times New Roman" w:hAnsi="Times New Roman" w:cs="Times New Roman"/>
          <w:sz w:val="24"/>
        </w:rPr>
        <w:t>захода на посадку и посадки самолёта. В спутниковом навигационн</w:t>
      </w:r>
      <w:r>
        <w:rPr>
          <w:rFonts w:ascii="Times New Roman" w:hAnsi="Times New Roman" w:cs="Times New Roman"/>
          <w:sz w:val="24"/>
        </w:rPr>
        <w:t xml:space="preserve">ом приёмнике (СНП) используется </w:t>
      </w:r>
      <w:r w:rsidRPr="00C2085A">
        <w:rPr>
          <w:rFonts w:ascii="Times New Roman" w:hAnsi="Times New Roman" w:cs="Times New Roman"/>
          <w:sz w:val="24"/>
        </w:rPr>
        <w:t xml:space="preserve">классический фильтр Калмана для оценки </w:t>
      </w:r>
      <w:proofErr w:type="spellStart"/>
      <w:r w:rsidRPr="00C2085A">
        <w:rPr>
          <w:rFonts w:ascii="Times New Roman" w:hAnsi="Times New Roman" w:cs="Times New Roman"/>
          <w:sz w:val="24"/>
        </w:rPr>
        <w:t>навигационно-временны́х</w:t>
      </w:r>
      <w:proofErr w:type="spellEnd"/>
      <w:r w:rsidRPr="00C2085A">
        <w:rPr>
          <w:rFonts w:ascii="Times New Roman" w:hAnsi="Times New Roman" w:cs="Times New Roman"/>
          <w:sz w:val="24"/>
        </w:rPr>
        <w:t xml:space="preserve"> п</w:t>
      </w:r>
      <w:r>
        <w:rPr>
          <w:rFonts w:ascii="Times New Roman" w:hAnsi="Times New Roman" w:cs="Times New Roman"/>
          <w:sz w:val="24"/>
        </w:rPr>
        <w:t xml:space="preserve">араметров, но диапазон вариаций </w:t>
      </w:r>
      <w:r w:rsidRPr="00C2085A">
        <w:rPr>
          <w:rFonts w:ascii="Times New Roman" w:hAnsi="Times New Roman" w:cs="Times New Roman"/>
          <w:sz w:val="24"/>
        </w:rPr>
        <w:t>ошибок оценивания зависит от расхождения дальномерного кода и фазы несущей частоты сигнала,</w:t>
      </w:r>
      <w:r>
        <w:rPr>
          <w:rFonts w:ascii="Times New Roman" w:hAnsi="Times New Roman" w:cs="Times New Roman"/>
          <w:sz w:val="24"/>
        </w:rPr>
        <w:t xml:space="preserve"> </w:t>
      </w:r>
      <w:r w:rsidRPr="00C2085A">
        <w:rPr>
          <w:rFonts w:ascii="Times New Roman" w:hAnsi="Times New Roman" w:cs="Times New Roman"/>
          <w:sz w:val="24"/>
        </w:rPr>
        <w:t>которые возникают во время ионосферных бурь и при изменении сигнально-помеховой обстановки.</w:t>
      </w:r>
      <w:r>
        <w:rPr>
          <w:rFonts w:ascii="Times New Roman" w:hAnsi="Times New Roman" w:cs="Times New Roman"/>
          <w:sz w:val="24"/>
        </w:rPr>
        <w:t xml:space="preserve"> </w:t>
      </w:r>
      <w:r w:rsidRPr="00C2085A">
        <w:rPr>
          <w:rFonts w:ascii="Times New Roman" w:hAnsi="Times New Roman" w:cs="Times New Roman"/>
          <w:sz w:val="24"/>
        </w:rPr>
        <w:t>Согласованная и достоверная информация о ковариации ошибок важна</w:t>
      </w:r>
      <w:r>
        <w:rPr>
          <w:rFonts w:ascii="Times New Roman" w:hAnsi="Times New Roman" w:cs="Times New Roman"/>
          <w:sz w:val="24"/>
        </w:rPr>
        <w:t xml:space="preserve"> для оценки местоположения (МП) </w:t>
      </w:r>
      <w:r w:rsidRPr="00C2085A">
        <w:rPr>
          <w:rFonts w:ascii="Times New Roman" w:hAnsi="Times New Roman" w:cs="Times New Roman"/>
          <w:sz w:val="24"/>
        </w:rPr>
        <w:t>воздушных судов (ВС), анализа ошибок, обнаружения неисправно</w:t>
      </w:r>
      <w:r>
        <w:rPr>
          <w:rFonts w:ascii="Times New Roman" w:hAnsi="Times New Roman" w:cs="Times New Roman"/>
          <w:sz w:val="24"/>
        </w:rPr>
        <w:t xml:space="preserve">стей и разрешения целочисленной </w:t>
      </w:r>
      <w:r w:rsidRPr="00C2085A">
        <w:rPr>
          <w:rFonts w:ascii="Times New Roman" w:hAnsi="Times New Roman" w:cs="Times New Roman"/>
          <w:sz w:val="24"/>
        </w:rPr>
        <w:t>неоднозначности для ГНСС-приложений. Для обеспечения согласов</w:t>
      </w:r>
      <w:r>
        <w:rPr>
          <w:rFonts w:ascii="Times New Roman" w:hAnsi="Times New Roman" w:cs="Times New Roman"/>
          <w:sz w:val="24"/>
        </w:rPr>
        <w:t xml:space="preserve">анной и корректной информации о </w:t>
      </w:r>
      <w:r w:rsidRPr="00C2085A">
        <w:rPr>
          <w:rFonts w:ascii="Times New Roman" w:hAnsi="Times New Roman" w:cs="Times New Roman"/>
          <w:sz w:val="24"/>
        </w:rPr>
        <w:t>ковариации ошибок предложен вместо традиционного фильтра ада</w:t>
      </w:r>
      <w:r>
        <w:rPr>
          <w:rFonts w:ascii="Times New Roman" w:hAnsi="Times New Roman" w:cs="Times New Roman"/>
          <w:sz w:val="24"/>
        </w:rPr>
        <w:t xml:space="preserve">птивный, который снижает эффект </w:t>
      </w:r>
      <w:r w:rsidRPr="00C2085A">
        <w:rPr>
          <w:rFonts w:ascii="Times New Roman" w:hAnsi="Times New Roman" w:cs="Times New Roman"/>
          <w:sz w:val="24"/>
        </w:rPr>
        <w:t>расходимости. Представлены результаты сравнительного анализа эффе</w:t>
      </w:r>
      <w:r>
        <w:rPr>
          <w:rFonts w:ascii="Times New Roman" w:hAnsi="Times New Roman" w:cs="Times New Roman"/>
          <w:sz w:val="24"/>
        </w:rPr>
        <w:t>ктивности классического и адап</w:t>
      </w:r>
      <w:r w:rsidRPr="00C2085A">
        <w:rPr>
          <w:rFonts w:ascii="Times New Roman" w:hAnsi="Times New Roman" w:cs="Times New Roman"/>
          <w:sz w:val="24"/>
        </w:rPr>
        <w:t>тивного фильтров для различных условий ионосферы, например для геом</w:t>
      </w:r>
      <w:r>
        <w:rPr>
          <w:rFonts w:ascii="Times New Roman" w:hAnsi="Times New Roman" w:cs="Times New Roman"/>
          <w:sz w:val="24"/>
        </w:rPr>
        <w:t>агнитной бури. Исследования по</w:t>
      </w:r>
      <w:r w:rsidRPr="00C2085A">
        <w:rPr>
          <w:rFonts w:ascii="Times New Roman" w:hAnsi="Times New Roman" w:cs="Times New Roman"/>
          <w:sz w:val="24"/>
        </w:rPr>
        <w:t xml:space="preserve">казали, что адаптивный фильтр превосходит неадаптивный по точности оценки </w:t>
      </w:r>
      <w:proofErr w:type="spellStart"/>
      <w:r w:rsidRPr="00C2085A">
        <w:rPr>
          <w:rFonts w:ascii="Times New Roman" w:hAnsi="Times New Roman" w:cs="Times New Roman"/>
          <w:sz w:val="24"/>
        </w:rPr>
        <w:t>навига</w:t>
      </w:r>
      <w:r>
        <w:rPr>
          <w:rFonts w:ascii="Times New Roman" w:hAnsi="Times New Roman" w:cs="Times New Roman"/>
          <w:sz w:val="24"/>
        </w:rPr>
        <w:t>ционно-временны́х</w:t>
      </w:r>
      <w:proofErr w:type="spellEnd"/>
      <w:r>
        <w:rPr>
          <w:rFonts w:ascii="Times New Roman" w:hAnsi="Times New Roman" w:cs="Times New Roman"/>
          <w:sz w:val="24"/>
        </w:rPr>
        <w:t xml:space="preserve"> </w:t>
      </w:r>
      <w:r w:rsidRPr="00C2085A">
        <w:rPr>
          <w:rFonts w:ascii="Times New Roman" w:hAnsi="Times New Roman" w:cs="Times New Roman"/>
          <w:sz w:val="24"/>
        </w:rPr>
        <w:t>параметров для возмущённых данных; в отсутствие возмущений ад</w:t>
      </w:r>
      <w:r>
        <w:rPr>
          <w:rFonts w:ascii="Times New Roman" w:hAnsi="Times New Roman" w:cs="Times New Roman"/>
          <w:sz w:val="24"/>
        </w:rPr>
        <w:t xml:space="preserve">аптивный фильтр не даёт никаких </w:t>
      </w:r>
      <w:r w:rsidRPr="00C2085A">
        <w:rPr>
          <w:rFonts w:ascii="Times New Roman" w:hAnsi="Times New Roman" w:cs="Times New Roman"/>
          <w:sz w:val="24"/>
        </w:rPr>
        <w:t>дополнительных преимуществ и обеспечивает точность классического</w:t>
      </w:r>
      <w:r>
        <w:rPr>
          <w:rFonts w:ascii="Times New Roman" w:hAnsi="Times New Roman" w:cs="Times New Roman"/>
          <w:sz w:val="24"/>
        </w:rPr>
        <w:t xml:space="preserve"> фильтра. Полученные результаты </w:t>
      </w:r>
      <w:r w:rsidRPr="00C2085A">
        <w:rPr>
          <w:rFonts w:ascii="Times New Roman" w:hAnsi="Times New Roman" w:cs="Times New Roman"/>
          <w:sz w:val="24"/>
        </w:rPr>
        <w:t>согласуются с результатами, опубликованными в других источниках, что подтверждает их достоверность.</w:t>
      </w:r>
    </w:p>
    <w:p w14:paraId="2B7436CA" w14:textId="77777777" w:rsidR="002B163E" w:rsidRDefault="002B163E" w:rsidP="00402A2A">
      <w:pPr>
        <w:spacing w:after="0" w:line="240" w:lineRule="auto"/>
        <w:jc w:val="both"/>
        <w:rPr>
          <w:rFonts w:ascii="Times New Roman" w:hAnsi="Times New Roman" w:cs="Times New Roman"/>
          <w:b/>
          <w:sz w:val="24"/>
        </w:rPr>
      </w:pPr>
    </w:p>
    <w:p w14:paraId="43B51609" w14:textId="6407B0DF" w:rsidR="00C2085A" w:rsidRDefault="00C2085A" w:rsidP="00402A2A">
      <w:pPr>
        <w:spacing w:after="0" w:line="240" w:lineRule="auto"/>
        <w:jc w:val="both"/>
        <w:rPr>
          <w:rFonts w:ascii="Times New Roman" w:hAnsi="Times New Roman" w:cs="Times New Roman"/>
          <w:sz w:val="24"/>
        </w:rPr>
      </w:pPr>
      <w:r w:rsidRPr="00C2085A">
        <w:rPr>
          <w:rFonts w:ascii="Times New Roman" w:hAnsi="Times New Roman" w:cs="Times New Roman"/>
          <w:b/>
          <w:sz w:val="24"/>
        </w:rPr>
        <w:t>Ключевые слова:</w:t>
      </w:r>
      <w:r w:rsidRPr="00C2085A">
        <w:rPr>
          <w:rFonts w:ascii="Times New Roman" w:hAnsi="Times New Roman" w:cs="Times New Roman"/>
          <w:sz w:val="24"/>
        </w:rPr>
        <w:t xml:space="preserve"> локальная контрольно-корректирующая станц</w:t>
      </w:r>
      <w:r>
        <w:rPr>
          <w:rFonts w:ascii="Times New Roman" w:hAnsi="Times New Roman" w:cs="Times New Roman"/>
          <w:sz w:val="24"/>
        </w:rPr>
        <w:t xml:space="preserve">ия, мониторинг, местоположение, </w:t>
      </w:r>
      <w:r w:rsidRPr="00C2085A">
        <w:rPr>
          <w:rFonts w:ascii="Times New Roman" w:hAnsi="Times New Roman" w:cs="Times New Roman"/>
          <w:sz w:val="24"/>
        </w:rPr>
        <w:t>спутниковый навигационный приёмник, адаптивная фильтрация, аэронавигация</w:t>
      </w:r>
    </w:p>
    <w:p w14:paraId="60947ACA" w14:textId="77777777"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54919EA7" w14:textId="144C2BCE" w:rsidR="002B163E" w:rsidRPr="002B163E" w:rsidRDefault="00AB44C4" w:rsidP="00AB44C4">
      <w:pPr>
        <w:tabs>
          <w:tab w:val="left" w:pos="4035"/>
        </w:tabs>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lang w:val="en-US"/>
        </w:rPr>
        <w:tab/>
      </w:r>
    </w:p>
    <w:p w14:paraId="39513070" w14:textId="540D786C" w:rsidR="00E5688B" w:rsidRPr="00247CC4" w:rsidRDefault="00E5688B" w:rsidP="00402A2A">
      <w:pPr>
        <w:spacing w:after="0" w:line="240" w:lineRule="auto"/>
        <w:jc w:val="both"/>
        <w:rPr>
          <w:rFonts w:ascii="Times New Roman" w:hAnsi="Times New Roman" w:cs="Times New Roman"/>
          <w:b/>
          <w:bCs/>
          <w:sz w:val="24"/>
          <w:szCs w:val="24"/>
          <w:lang w:val="en-US"/>
        </w:rPr>
      </w:pPr>
      <w:r w:rsidRPr="00402A2A">
        <w:rPr>
          <w:rFonts w:ascii="Times New Roman" w:hAnsi="Times New Roman" w:cs="Times New Roman"/>
          <w:b/>
          <w:bCs/>
          <w:sz w:val="24"/>
          <w:szCs w:val="24"/>
          <w:lang w:val="en-US"/>
        </w:rPr>
        <w:t>Adaptive information processing in the satellite navigation receiver of the local area augmentation system based on signal-interference monitoring</w:t>
      </w:r>
    </w:p>
    <w:p w14:paraId="107FB16A" w14:textId="77777777" w:rsidR="00402A2A" w:rsidRPr="00402A2A" w:rsidRDefault="00402A2A" w:rsidP="00402A2A">
      <w:pPr>
        <w:spacing w:after="0" w:line="240" w:lineRule="auto"/>
        <w:jc w:val="both"/>
        <w:rPr>
          <w:rFonts w:ascii="Times New Roman" w:hAnsi="Times New Roman" w:cs="Times New Roman"/>
          <w:bCs/>
          <w:i/>
          <w:iCs/>
          <w:sz w:val="24"/>
          <w:szCs w:val="24"/>
          <w:lang w:val="en-US"/>
        </w:rPr>
      </w:pPr>
      <w:r w:rsidRPr="00402A2A">
        <w:rPr>
          <w:rFonts w:ascii="Times New Roman" w:hAnsi="Times New Roman" w:cs="Times New Roman"/>
          <w:bCs/>
          <w:i/>
          <w:iCs/>
          <w:sz w:val="24"/>
          <w:szCs w:val="24"/>
          <w:lang w:val="en-US"/>
        </w:rPr>
        <w:t xml:space="preserve">Erokhin V. V., </w:t>
      </w:r>
      <w:proofErr w:type="spellStart"/>
      <w:r w:rsidRPr="00402A2A">
        <w:rPr>
          <w:rFonts w:ascii="Times New Roman" w:hAnsi="Times New Roman" w:cs="Times New Roman"/>
          <w:bCs/>
          <w:i/>
          <w:iCs/>
          <w:sz w:val="24"/>
          <w:szCs w:val="24"/>
          <w:lang w:val="en-US"/>
        </w:rPr>
        <w:t>Lezhankin</w:t>
      </w:r>
      <w:proofErr w:type="spellEnd"/>
      <w:r w:rsidRPr="00402A2A">
        <w:rPr>
          <w:rFonts w:ascii="Times New Roman" w:hAnsi="Times New Roman" w:cs="Times New Roman"/>
          <w:bCs/>
          <w:i/>
          <w:iCs/>
          <w:sz w:val="24"/>
          <w:szCs w:val="24"/>
          <w:lang w:val="en-US"/>
        </w:rPr>
        <w:t xml:space="preserve"> B. V., </w:t>
      </w:r>
      <w:proofErr w:type="spellStart"/>
      <w:r w:rsidRPr="00402A2A">
        <w:rPr>
          <w:rFonts w:ascii="Times New Roman" w:hAnsi="Times New Roman" w:cs="Times New Roman"/>
          <w:bCs/>
          <w:i/>
          <w:iCs/>
          <w:sz w:val="24"/>
          <w:szCs w:val="24"/>
          <w:lang w:val="en-US"/>
        </w:rPr>
        <w:t>Shalaev</w:t>
      </w:r>
      <w:proofErr w:type="spellEnd"/>
      <w:r w:rsidRPr="00402A2A">
        <w:rPr>
          <w:rFonts w:ascii="Times New Roman" w:hAnsi="Times New Roman" w:cs="Times New Roman"/>
          <w:bCs/>
          <w:i/>
          <w:iCs/>
          <w:sz w:val="24"/>
          <w:szCs w:val="24"/>
          <w:lang w:val="en-US"/>
        </w:rPr>
        <w:t xml:space="preserve"> </w:t>
      </w:r>
      <w:r w:rsidRPr="00402A2A">
        <w:rPr>
          <w:rFonts w:ascii="Times New Roman" w:hAnsi="Times New Roman" w:cs="Times New Roman"/>
          <w:bCs/>
          <w:i/>
          <w:iCs/>
          <w:sz w:val="24"/>
          <w:szCs w:val="24"/>
        </w:rPr>
        <w:t>А</w:t>
      </w:r>
      <w:r w:rsidRPr="00402A2A">
        <w:rPr>
          <w:rFonts w:ascii="Times New Roman" w:hAnsi="Times New Roman" w:cs="Times New Roman"/>
          <w:bCs/>
          <w:i/>
          <w:iCs/>
          <w:sz w:val="24"/>
          <w:szCs w:val="24"/>
          <w:lang w:val="en-US"/>
        </w:rPr>
        <w:t xml:space="preserve">. </w:t>
      </w:r>
      <w:r w:rsidRPr="00402A2A">
        <w:rPr>
          <w:rFonts w:ascii="Times New Roman" w:hAnsi="Times New Roman" w:cs="Times New Roman"/>
          <w:bCs/>
          <w:i/>
          <w:iCs/>
          <w:sz w:val="24"/>
          <w:szCs w:val="24"/>
        </w:rPr>
        <w:t>А</w:t>
      </w:r>
      <w:r w:rsidRPr="00402A2A">
        <w:rPr>
          <w:rFonts w:ascii="Times New Roman" w:hAnsi="Times New Roman" w:cs="Times New Roman"/>
          <w:bCs/>
          <w:i/>
          <w:iCs/>
          <w:sz w:val="24"/>
          <w:szCs w:val="24"/>
          <w:lang w:val="en-US"/>
        </w:rPr>
        <w:t xml:space="preserve">., </w:t>
      </w:r>
      <w:proofErr w:type="spellStart"/>
      <w:r w:rsidRPr="00402A2A">
        <w:rPr>
          <w:rFonts w:ascii="Times New Roman" w:hAnsi="Times New Roman" w:cs="Times New Roman"/>
          <w:bCs/>
          <w:i/>
          <w:iCs/>
          <w:sz w:val="24"/>
          <w:szCs w:val="24"/>
          <w:lang w:val="en-US"/>
        </w:rPr>
        <w:t>Bolelov</w:t>
      </w:r>
      <w:proofErr w:type="spellEnd"/>
      <w:r w:rsidRPr="00402A2A">
        <w:rPr>
          <w:rFonts w:ascii="Times New Roman" w:hAnsi="Times New Roman" w:cs="Times New Roman"/>
          <w:bCs/>
          <w:i/>
          <w:iCs/>
          <w:sz w:val="24"/>
          <w:szCs w:val="24"/>
          <w:lang w:val="en-US"/>
        </w:rPr>
        <w:t xml:space="preserve"> E. A.</w:t>
      </w:r>
    </w:p>
    <w:p w14:paraId="7A5FBDB3" w14:textId="77777777" w:rsidR="00402A2A" w:rsidRPr="00247CC4" w:rsidRDefault="00402A2A" w:rsidP="00402A2A">
      <w:pPr>
        <w:spacing w:after="0" w:line="240" w:lineRule="auto"/>
        <w:jc w:val="both"/>
        <w:rPr>
          <w:rFonts w:ascii="Times New Roman" w:hAnsi="Times New Roman" w:cs="Times New Roman"/>
          <w:b/>
          <w:sz w:val="24"/>
          <w:szCs w:val="24"/>
          <w:lang w:val="en-US"/>
        </w:rPr>
      </w:pPr>
    </w:p>
    <w:p w14:paraId="1CA99082" w14:textId="0DC5DA98" w:rsidR="00E5688B" w:rsidRPr="00590109" w:rsidRDefault="00E5688B" w:rsidP="00402A2A">
      <w:pPr>
        <w:spacing w:after="0" w:line="240" w:lineRule="auto"/>
        <w:jc w:val="both"/>
        <w:rPr>
          <w:rFonts w:ascii="Times New Roman" w:hAnsi="Times New Roman" w:cs="Times New Roman"/>
          <w:sz w:val="24"/>
          <w:szCs w:val="24"/>
          <w:lang w:val="en-US"/>
        </w:rPr>
      </w:pPr>
      <w:r w:rsidRPr="00590109">
        <w:rPr>
          <w:rFonts w:ascii="Times New Roman" w:hAnsi="Times New Roman" w:cs="Times New Roman"/>
          <w:b/>
          <w:sz w:val="24"/>
          <w:szCs w:val="24"/>
          <w:lang w:val="en-US"/>
        </w:rPr>
        <w:t>Abstract.</w:t>
      </w:r>
      <w:r w:rsidRPr="00590109">
        <w:rPr>
          <w:rFonts w:ascii="Times New Roman" w:hAnsi="Times New Roman" w:cs="Times New Roman"/>
          <w:sz w:val="24"/>
          <w:szCs w:val="24"/>
          <w:lang w:val="en-US"/>
        </w:rPr>
        <w:t xml:space="preserve"> The local area augmentation system (LAAS) are a functional </w:t>
      </w:r>
      <w:r>
        <w:rPr>
          <w:rFonts w:ascii="Times New Roman" w:hAnsi="Times New Roman" w:cs="Times New Roman"/>
          <w:sz w:val="24"/>
          <w:szCs w:val="24"/>
          <w:lang w:val="en-US"/>
        </w:rPr>
        <w:t>supplement to global navigation</w:t>
      </w:r>
      <w:r w:rsidRPr="00590109">
        <w:rPr>
          <w:rFonts w:ascii="Times New Roman" w:hAnsi="Times New Roman" w:cs="Times New Roman"/>
          <w:sz w:val="24"/>
          <w:szCs w:val="24"/>
          <w:lang w:val="en-US"/>
        </w:rPr>
        <w:t xml:space="preserve"> satellite systems (GNSS) to ensure precision approach and landing of aircraft. Th</w:t>
      </w:r>
      <w:r>
        <w:rPr>
          <w:rFonts w:ascii="Times New Roman" w:hAnsi="Times New Roman" w:cs="Times New Roman"/>
          <w:sz w:val="24"/>
          <w:szCs w:val="24"/>
          <w:lang w:val="en-US"/>
        </w:rPr>
        <w:t>e satellite navigation receiver</w:t>
      </w:r>
      <w:r w:rsidRPr="00590109">
        <w:rPr>
          <w:rFonts w:ascii="Times New Roman" w:hAnsi="Times New Roman" w:cs="Times New Roman"/>
          <w:sz w:val="24"/>
          <w:szCs w:val="24"/>
          <w:lang w:val="en-US"/>
        </w:rPr>
        <w:t xml:space="preserve"> uses a classical Kalman filter to estimate navigational timing parameters, but</w:t>
      </w:r>
      <w:r>
        <w:rPr>
          <w:rFonts w:ascii="Times New Roman" w:hAnsi="Times New Roman" w:cs="Times New Roman"/>
          <w:sz w:val="24"/>
          <w:szCs w:val="24"/>
          <w:lang w:val="en-US"/>
        </w:rPr>
        <w:t xml:space="preserve"> the range of estimation errors</w:t>
      </w:r>
      <w:r w:rsidRPr="00590109">
        <w:rPr>
          <w:rFonts w:ascii="Times New Roman" w:hAnsi="Times New Roman" w:cs="Times New Roman"/>
          <w:sz w:val="24"/>
          <w:szCs w:val="24"/>
          <w:lang w:val="en-US"/>
        </w:rPr>
        <w:t xml:space="preserve"> depends on the divergence of the ranging code and the carrier phase of the s</w:t>
      </w:r>
      <w:r>
        <w:rPr>
          <w:rFonts w:ascii="Times New Roman" w:hAnsi="Times New Roman" w:cs="Times New Roman"/>
          <w:sz w:val="24"/>
          <w:szCs w:val="24"/>
          <w:lang w:val="en-US"/>
        </w:rPr>
        <w:t>ignal, which occur during iono</w:t>
      </w:r>
      <w:r w:rsidRPr="00590109">
        <w:rPr>
          <w:rFonts w:ascii="Times New Roman" w:hAnsi="Times New Roman" w:cs="Times New Roman"/>
          <w:sz w:val="24"/>
          <w:szCs w:val="24"/>
          <w:lang w:val="en-US"/>
        </w:rPr>
        <w:t>spheric storms and when the signal-interference environment changes. Consistent and r</w:t>
      </w:r>
      <w:r>
        <w:rPr>
          <w:rFonts w:ascii="Times New Roman" w:hAnsi="Times New Roman" w:cs="Times New Roman"/>
          <w:sz w:val="24"/>
          <w:szCs w:val="24"/>
          <w:lang w:val="en-US"/>
        </w:rPr>
        <w:t>eliable error covariance</w:t>
      </w:r>
      <w:r w:rsidRPr="00590109">
        <w:rPr>
          <w:rFonts w:ascii="Times New Roman" w:hAnsi="Times New Roman" w:cs="Times New Roman"/>
          <w:sz w:val="24"/>
          <w:szCs w:val="24"/>
          <w:lang w:val="en-US"/>
        </w:rPr>
        <w:t xml:space="preserve"> information is important for aircraft position estimation, error analysis, fault d</w:t>
      </w:r>
      <w:r>
        <w:rPr>
          <w:rFonts w:ascii="Times New Roman" w:hAnsi="Times New Roman" w:cs="Times New Roman"/>
          <w:sz w:val="24"/>
          <w:szCs w:val="24"/>
          <w:lang w:val="en-US"/>
        </w:rPr>
        <w:t>etection, and integer ambiguity</w:t>
      </w:r>
      <w:r w:rsidRPr="00590109">
        <w:rPr>
          <w:rFonts w:ascii="Times New Roman" w:hAnsi="Times New Roman" w:cs="Times New Roman"/>
          <w:sz w:val="24"/>
          <w:szCs w:val="24"/>
          <w:lang w:val="en-US"/>
        </w:rPr>
        <w:t xml:space="preserve"> resolution for GNSS applications. To ensure consistent and correct error cova</w:t>
      </w:r>
      <w:r>
        <w:rPr>
          <w:rFonts w:ascii="Times New Roman" w:hAnsi="Times New Roman" w:cs="Times New Roman"/>
          <w:sz w:val="24"/>
          <w:szCs w:val="24"/>
          <w:lang w:val="en-US"/>
        </w:rPr>
        <w:t>riance information, an adaptive</w:t>
      </w:r>
      <w:r w:rsidRPr="00590109">
        <w:rPr>
          <w:rFonts w:ascii="Times New Roman" w:hAnsi="Times New Roman" w:cs="Times New Roman"/>
          <w:sz w:val="24"/>
          <w:szCs w:val="24"/>
          <w:lang w:val="en-US"/>
        </w:rPr>
        <w:t xml:space="preserve"> filter, which reduces the effect of divergence, is proposed instead of a traditional </w:t>
      </w:r>
      <w:r w:rsidRPr="00590109">
        <w:rPr>
          <w:rFonts w:ascii="Times New Roman" w:hAnsi="Times New Roman" w:cs="Times New Roman"/>
          <w:sz w:val="24"/>
          <w:szCs w:val="24"/>
          <w:lang w:val="en-US"/>
        </w:rPr>
        <w:lastRenderedPageBreak/>
        <w:t>fi</w:t>
      </w:r>
      <w:r>
        <w:rPr>
          <w:rFonts w:ascii="Times New Roman" w:hAnsi="Times New Roman" w:cs="Times New Roman"/>
          <w:sz w:val="24"/>
          <w:szCs w:val="24"/>
          <w:lang w:val="en-US"/>
        </w:rPr>
        <w:t>lter. The results of a compara</w:t>
      </w:r>
      <w:r w:rsidRPr="00590109">
        <w:rPr>
          <w:rFonts w:ascii="Times New Roman" w:hAnsi="Times New Roman" w:cs="Times New Roman"/>
          <w:sz w:val="24"/>
          <w:szCs w:val="24"/>
          <w:lang w:val="en-US"/>
        </w:rPr>
        <w:t xml:space="preserve">tive analysis of the effectiveness of the classical and adaptive filters for various </w:t>
      </w:r>
      <w:r>
        <w:rPr>
          <w:rFonts w:ascii="Times New Roman" w:hAnsi="Times New Roman" w:cs="Times New Roman"/>
          <w:sz w:val="24"/>
          <w:szCs w:val="24"/>
          <w:lang w:val="en-US"/>
        </w:rPr>
        <w:t>ionospheric conditions, such as</w:t>
      </w:r>
      <w:r w:rsidRPr="00590109">
        <w:rPr>
          <w:rFonts w:ascii="Times New Roman" w:hAnsi="Times New Roman" w:cs="Times New Roman"/>
          <w:sz w:val="24"/>
          <w:szCs w:val="24"/>
          <w:lang w:val="en-US"/>
        </w:rPr>
        <w:t xml:space="preserve"> a geomagnetic storm, are presented. Studies have shown that the adaptive filter outperforms the non-adaptive one in the accuracy of estimating navigational and temporal parameters for disturbed data. However, for quiet data, the adaptive algorithm offers no additional benefit and maintains the accura</w:t>
      </w:r>
      <w:r>
        <w:rPr>
          <w:rFonts w:ascii="Times New Roman" w:hAnsi="Times New Roman" w:cs="Times New Roman"/>
          <w:sz w:val="24"/>
          <w:szCs w:val="24"/>
          <w:lang w:val="en-US"/>
        </w:rPr>
        <w:t>cy of the classical filter. The</w:t>
      </w:r>
      <w:r w:rsidRPr="00590109">
        <w:rPr>
          <w:rFonts w:ascii="Times New Roman" w:hAnsi="Times New Roman" w:cs="Times New Roman"/>
          <w:sz w:val="24"/>
          <w:szCs w:val="24"/>
          <w:lang w:val="en-US"/>
        </w:rPr>
        <w:t xml:space="preserve"> obtained results are consistent with those published elsewhere, confirming their validity.</w:t>
      </w:r>
    </w:p>
    <w:p w14:paraId="03FBC4A8" w14:textId="77777777" w:rsidR="002B163E" w:rsidRPr="003A5DE2" w:rsidRDefault="002B163E" w:rsidP="00402A2A">
      <w:pPr>
        <w:spacing w:after="0" w:line="240" w:lineRule="auto"/>
        <w:jc w:val="both"/>
        <w:rPr>
          <w:rFonts w:ascii="Times New Roman" w:hAnsi="Times New Roman" w:cs="Times New Roman"/>
          <w:b/>
          <w:sz w:val="24"/>
          <w:szCs w:val="24"/>
          <w:lang w:val="en-US"/>
        </w:rPr>
      </w:pPr>
    </w:p>
    <w:p w14:paraId="30199EC6" w14:textId="729973C8" w:rsidR="00E5688B" w:rsidRPr="00E5688B" w:rsidRDefault="00E5688B" w:rsidP="00402A2A">
      <w:pPr>
        <w:spacing w:after="0" w:line="240" w:lineRule="auto"/>
        <w:jc w:val="both"/>
        <w:rPr>
          <w:rFonts w:ascii="Times New Roman" w:hAnsi="Times New Roman" w:cs="Times New Roman"/>
          <w:sz w:val="24"/>
          <w:szCs w:val="24"/>
          <w:lang w:val="en-US"/>
        </w:rPr>
      </w:pPr>
      <w:r w:rsidRPr="00590109">
        <w:rPr>
          <w:rFonts w:ascii="Times New Roman" w:hAnsi="Times New Roman" w:cs="Times New Roman"/>
          <w:b/>
          <w:sz w:val="24"/>
          <w:szCs w:val="24"/>
          <w:lang w:val="en-US"/>
        </w:rPr>
        <w:t>Keywords:</w:t>
      </w:r>
      <w:r w:rsidRPr="00590109">
        <w:rPr>
          <w:rFonts w:ascii="Times New Roman" w:hAnsi="Times New Roman" w:cs="Times New Roman"/>
          <w:sz w:val="24"/>
          <w:szCs w:val="24"/>
          <w:lang w:val="en-US"/>
        </w:rPr>
        <w:t xml:space="preserve"> the local area augmentation system, monitoring, location, satel</w:t>
      </w:r>
      <w:r>
        <w:rPr>
          <w:rFonts w:ascii="Times New Roman" w:hAnsi="Times New Roman" w:cs="Times New Roman"/>
          <w:sz w:val="24"/>
          <w:szCs w:val="24"/>
          <w:lang w:val="en-US"/>
        </w:rPr>
        <w:t>lite navigation receiver, adap</w:t>
      </w:r>
      <w:r w:rsidRPr="00590109">
        <w:rPr>
          <w:rFonts w:ascii="Times New Roman" w:hAnsi="Times New Roman" w:cs="Times New Roman"/>
          <w:sz w:val="24"/>
          <w:szCs w:val="24"/>
          <w:lang w:val="en-US"/>
        </w:rPr>
        <w:t>tive filtering, navigation of aircraft</w:t>
      </w:r>
    </w:p>
    <w:p w14:paraId="2E9888D7" w14:textId="77777777" w:rsidR="002B163E" w:rsidRDefault="002B163E" w:rsidP="002B163E">
      <w:pPr>
        <w:spacing w:after="0" w:line="240" w:lineRule="auto"/>
        <w:ind w:hanging="142"/>
        <w:jc w:val="both"/>
        <w:rPr>
          <w:rFonts w:ascii="Times New Roman" w:hAnsi="Times New Roman" w:cs="Times New Roman"/>
          <w:sz w:val="24"/>
          <w:lang w:val="en-US"/>
        </w:rPr>
      </w:pPr>
    </w:p>
    <w:p w14:paraId="2CC671EE" w14:textId="77777777" w:rsidR="002B163E" w:rsidRDefault="002B163E" w:rsidP="002B163E">
      <w:pPr>
        <w:pBdr>
          <w:top w:val="double" w:sz="4" w:space="1" w:color="auto"/>
        </w:pBdr>
        <w:spacing w:after="0" w:line="240" w:lineRule="auto"/>
        <w:jc w:val="both"/>
        <w:rPr>
          <w:rFonts w:ascii="Times New Roman" w:hAnsi="Times New Roman" w:cs="Times New Roman"/>
          <w:sz w:val="24"/>
          <w:lang w:val="en-US"/>
        </w:rPr>
      </w:pPr>
    </w:p>
    <w:p w14:paraId="4C873D95" w14:textId="6CB42464" w:rsidR="00EA5155" w:rsidRPr="00402A2A" w:rsidRDefault="00EA5155"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Концепция авиационного пула в задачах сервисного сопровождения эксплуатации авиационной техники</w:t>
      </w:r>
    </w:p>
    <w:p w14:paraId="28B073E4" w14:textId="77777777" w:rsidR="00402A2A" w:rsidRPr="00AB44C4" w:rsidRDefault="00402A2A" w:rsidP="00402A2A">
      <w:pPr>
        <w:spacing w:after="0" w:line="240" w:lineRule="auto"/>
        <w:jc w:val="both"/>
        <w:rPr>
          <w:rFonts w:ascii="Times New Roman" w:hAnsi="Times New Roman" w:cs="Times New Roman"/>
          <w:bCs/>
          <w:i/>
          <w:iCs/>
          <w:sz w:val="24"/>
        </w:rPr>
      </w:pPr>
      <w:r w:rsidRPr="00AB44C4">
        <w:rPr>
          <w:rFonts w:ascii="Times New Roman" w:hAnsi="Times New Roman" w:cs="Times New Roman"/>
          <w:bCs/>
          <w:i/>
          <w:iCs/>
          <w:sz w:val="24"/>
        </w:rPr>
        <w:t>Захаров С. Д., Кирпичев И. Г.</w:t>
      </w:r>
    </w:p>
    <w:p w14:paraId="75114CAB" w14:textId="77777777" w:rsidR="00402A2A" w:rsidRDefault="00402A2A" w:rsidP="00402A2A">
      <w:pPr>
        <w:spacing w:after="0" w:line="240" w:lineRule="auto"/>
        <w:jc w:val="both"/>
        <w:rPr>
          <w:rFonts w:ascii="Times New Roman" w:hAnsi="Times New Roman" w:cs="Times New Roman"/>
          <w:b/>
          <w:sz w:val="24"/>
        </w:rPr>
      </w:pPr>
    </w:p>
    <w:p w14:paraId="1F77E9EF" w14:textId="145AA8FA" w:rsidR="00EA5155" w:rsidRPr="00EA5155" w:rsidRDefault="00EA5155" w:rsidP="00402A2A">
      <w:pPr>
        <w:spacing w:after="0" w:line="240" w:lineRule="auto"/>
        <w:jc w:val="both"/>
        <w:rPr>
          <w:rFonts w:ascii="Times New Roman" w:hAnsi="Times New Roman" w:cs="Times New Roman"/>
          <w:sz w:val="24"/>
        </w:rPr>
      </w:pPr>
      <w:r w:rsidRPr="00EA5155">
        <w:rPr>
          <w:rFonts w:ascii="Times New Roman" w:hAnsi="Times New Roman" w:cs="Times New Roman"/>
          <w:b/>
          <w:sz w:val="24"/>
        </w:rPr>
        <w:t>Аннотация.</w:t>
      </w:r>
      <w:r w:rsidRPr="00EA5155">
        <w:rPr>
          <w:rFonts w:ascii="Times New Roman" w:hAnsi="Times New Roman" w:cs="Times New Roman"/>
          <w:sz w:val="24"/>
        </w:rPr>
        <w:t xml:space="preserve"> Проведён сравнительный анализ систем сопровождения эксплуатации воздуш</w:t>
      </w:r>
      <w:r>
        <w:rPr>
          <w:rFonts w:ascii="Times New Roman" w:hAnsi="Times New Roman" w:cs="Times New Roman"/>
          <w:sz w:val="24"/>
        </w:rPr>
        <w:t xml:space="preserve">ных </w:t>
      </w:r>
      <w:r w:rsidRPr="00EA5155">
        <w:rPr>
          <w:rFonts w:ascii="Times New Roman" w:hAnsi="Times New Roman" w:cs="Times New Roman"/>
          <w:sz w:val="24"/>
        </w:rPr>
        <w:t>судов (ВС) в СССР и РФ, ключевое отличие между которыми – появл</w:t>
      </w:r>
      <w:r>
        <w:rPr>
          <w:rFonts w:ascii="Times New Roman" w:hAnsi="Times New Roman" w:cs="Times New Roman"/>
          <w:sz w:val="24"/>
        </w:rPr>
        <w:t xml:space="preserve">ение сервисного сопровождения в </w:t>
      </w:r>
      <w:r w:rsidRPr="00EA5155">
        <w:rPr>
          <w:rFonts w:ascii="Times New Roman" w:hAnsi="Times New Roman" w:cs="Times New Roman"/>
          <w:sz w:val="24"/>
        </w:rPr>
        <w:t>российской практике. Рассмотрен механизм организации сервисного со</w:t>
      </w:r>
      <w:r>
        <w:rPr>
          <w:rFonts w:ascii="Times New Roman" w:hAnsi="Times New Roman" w:cs="Times New Roman"/>
          <w:sz w:val="24"/>
        </w:rPr>
        <w:t xml:space="preserve">провождения с применением пула, </w:t>
      </w:r>
      <w:r w:rsidRPr="00EA5155">
        <w:rPr>
          <w:rFonts w:ascii="Times New Roman" w:hAnsi="Times New Roman" w:cs="Times New Roman"/>
          <w:sz w:val="24"/>
        </w:rPr>
        <w:t>включая сравнение двух его форм – реальной и виртуальной – с ана</w:t>
      </w:r>
      <w:r>
        <w:rPr>
          <w:rFonts w:ascii="Times New Roman" w:hAnsi="Times New Roman" w:cs="Times New Roman"/>
          <w:sz w:val="24"/>
        </w:rPr>
        <w:t xml:space="preserve">лизом преимуществ и недостатков каждой из форм. </w:t>
      </w:r>
      <w:r w:rsidRPr="00EA5155">
        <w:rPr>
          <w:rFonts w:ascii="Times New Roman" w:hAnsi="Times New Roman" w:cs="Times New Roman"/>
          <w:sz w:val="24"/>
        </w:rPr>
        <w:t>Выявлены системные проблемы в эксплуатации отече</w:t>
      </w:r>
      <w:r>
        <w:rPr>
          <w:rFonts w:ascii="Times New Roman" w:hAnsi="Times New Roman" w:cs="Times New Roman"/>
          <w:sz w:val="24"/>
        </w:rPr>
        <w:t xml:space="preserve">ственной авиационной техники на </w:t>
      </w:r>
      <w:r w:rsidRPr="00EA5155">
        <w:rPr>
          <w:rFonts w:ascii="Times New Roman" w:hAnsi="Times New Roman" w:cs="Times New Roman"/>
          <w:sz w:val="24"/>
        </w:rPr>
        <w:t>примере самолётов типа RRJ-95. На основе анализа существующих под</w:t>
      </w:r>
      <w:r>
        <w:rPr>
          <w:rFonts w:ascii="Times New Roman" w:hAnsi="Times New Roman" w:cs="Times New Roman"/>
          <w:sz w:val="24"/>
        </w:rPr>
        <w:t xml:space="preserve">ходов и учёта эксплуатационного </w:t>
      </w:r>
      <w:r w:rsidRPr="00EA5155">
        <w:rPr>
          <w:rFonts w:ascii="Times New Roman" w:hAnsi="Times New Roman" w:cs="Times New Roman"/>
          <w:sz w:val="24"/>
        </w:rPr>
        <w:t xml:space="preserve">опыта предложена концепция «гибридного пула», направленная на </w:t>
      </w:r>
      <w:r>
        <w:rPr>
          <w:rFonts w:ascii="Times New Roman" w:hAnsi="Times New Roman" w:cs="Times New Roman"/>
          <w:sz w:val="24"/>
        </w:rPr>
        <w:t xml:space="preserve">устранение выявленных проблем в </w:t>
      </w:r>
      <w:r w:rsidRPr="00EA5155">
        <w:rPr>
          <w:rFonts w:ascii="Times New Roman" w:hAnsi="Times New Roman" w:cs="Times New Roman"/>
          <w:sz w:val="24"/>
        </w:rPr>
        <w:t>эксплуатации и недостатков ранее существовавших «моделей пулов»</w:t>
      </w:r>
      <w:r>
        <w:rPr>
          <w:rFonts w:ascii="Times New Roman" w:hAnsi="Times New Roman" w:cs="Times New Roman"/>
          <w:sz w:val="24"/>
        </w:rPr>
        <w:t xml:space="preserve">. Результаты исследования могут </w:t>
      </w:r>
      <w:r w:rsidRPr="00EA5155">
        <w:rPr>
          <w:rFonts w:ascii="Times New Roman" w:hAnsi="Times New Roman" w:cs="Times New Roman"/>
          <w:sz w:val="24"/>
        </w:rPr>
        <w:t>быть использованы для совершенствования системы послепродаж</w:t>
      </w:r>
      <w:r>
        <w:rPr>
          <w:rFonts w:ascii="Times New Roman" w:hAnsi="Times New Roman" w:cs="Times New Roman"/>
          <w:sz w:val="24"/>
        </w:rPr>
        <w:t xml:space="preserve">ного обслуживания отечественной </w:t>
      </w:r>
      <w:r w:rsidRPr="00EA5155">
        <w:rPr>
          <w:rFonts w:ascii="Times New Roman" w:hAnsi="Times New Roman" w:cs="Times New Roman"/>
          <w:sz w:val="24"/>
        </w:rPr>
        <w:t>авиационной техники.</w:t>
      </w:r>
    </w:p>
    <w:p w14:paraId="3C045880" w14:textId="77777777" w:rsidR="002B163E" w:rsidRDefault="002B163E" w:rsidP="00402A2A">
      <w:pPr>
        <w:spacing w:after="0" w:line="240" w:lineRule="auto"/>
        <w:jc w:val="both"/>
        <w:rPr>
          <w:rFonts w:ascii="Times New Roman" w:hAnsi="Times New Roman" w:cs="Times New Roman"/>
          <w:b/>
          <w:sz w:val="24"/>
        </w:rPr>
      </w:pPr>
    </w:p>
    <w:p w14:paraId="56563955" w14:textId="2E382C32" w:rsidR="00EA5155" w:rsidRDefault="00EA5155" w:rsidP="00402A2A">
      <w:pPr>
        <w:spacing w:after="0" w:line="240" w:lineRule="auto"/>
        <w:jc w:val="both"/>
        <w:rPr>
          <w:rFonts w:ascii="Times New Roman" w:hAnsi="Times New Roman" w:cs="Times New Roman"/>
          <w:sz w:val="24"/>
        </w:rPr>
      </w:pPr>
      <w:r w:rsidRPr="00EA5155">
        <w:rPr>
          <w:rFonts w:ascii="Times New Roman" w:hAnsi="Times New Roman" w:cs="Times New Roman"/>
          <w:b/>
          <w:sz w:val="24"/>
        </w:rPr>
        <w:t xml:space="preserve">Ключевые слова: </w:t>
      </w:r>
      <w:r w:rsidRPr="00EA5155">
        <w:rPr>
          <w:rFonts w:ascii="Times New Roman" w:hAnsi="Times New Roman" w:cs="Times New Roman"/>
          <w:sz w:val="24"/>
        </w:rPr>
        <w:t>эксплуатация авиационной техники, пул, пос</w:t>
      </w:r>
      <w:r>
        <w:rPr>
          <w:rFonts w:ascii="Times New Roman" w:hAnsi="Times New Roman" w:cs="Times New Roman"/>
          <w:sz w:val="24"/>
        </w:rPr>
        <w:t>лепродажное обслуживание, граж</w:t>
      </w:r>
      <w:r w:rsidRPr="00EA5155">
        <w:rPr>
          <w:rFonts w:ascii="Times New Roman" w:hAnsi="Times New Roman" w:cs="Times New Roman"/>
          <w:sz w:val="24"/>
        </w:rPr>
        <w:t>данская авиация, сервисное сопровождение авиационной техники, воздушное судно</w:t>
      </w:r>
    </w:p>
    <w:p w14:paraId="493938E1" w14:textId="3839A8A9"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i/>
          <w:iCs/>
          <w:sz w:val="24"/>
          <w:lang w:val="en-US"/>
        </w:rPr>
      </w:pPr>
      <w:r w:rsidRPr="00BE3005">
        <w:rPr>
          <w:rFonts w:ascii="Times New Roman" w:hAnsi="Times New Roman" w:cs="Times New Roman"/>
          <w:i/>
          <w:iCs/>
          <w:sz w:val="24"/>
        </w:rPr>
        <w:t xml:space="preserve">  </w:t>
      </w:r>
      <w:r w:rsidRPr="00BE3005">
        <w:rPr>
          <w:rFonts w:ascii="Times New Roman" w:hAnsi="Times New Roman" w:cs="Times New Roman"/>
          <w:i/>
          <w:iCs/>
          <w:sz w:val="24"/>
          <w:lang w:val="en-US"/>
        </w:rPr>
        <w:t>_____________________________</w:t>
      </w:r>
    </w:p>
    <w:p w14:paraId="317F101A" w14:textId="77777777" w:rsidR="002B163E" w:rsidRPr="002B163E" w:rsidRDefault="002B163E" w:rsidP="002B163E">
      <w:pPr>
        <w:spacing w:after="0" w:line="240" w:lineRule="auto"/>
        <w:rPr>
          <w:rFonts w:ascii="Times New Roman" w:hAnsi="Times New Roman" w:cs="Times New Roman"/>
          <w:b/>
          <w:bCs/>
          <w:sz w:val="24"/>
          <w:szCs w:val="24"/>
          <w:lang w:val="en-US"/>
        </w:rPr>
      </w:pPr>
    </w:p>
    <w:p w14:paraId="3E623D7F" w14:textId="0FE3B97B" w:rsidR="00E5688B" w:rsidRPr="00402A2A" w:rsidRDefault="00E5688B" w:rsidP="00402A2A">
      <w:pPr>
        <w:spacing w:after="0" w:line="240" w:lineRule="auto"/>
        <w:jc w:val="both"/>
        <w:rPr>
          <w:rFonts w:ascii="Times New Roman" w:hAnsi="Times New Roman" w:cs="Times New Roman"/>
          <w:b/>
          <w:bCs/>
          <w:sz w:val="24"/>
          <w:szCs w:val="24"/>
          <w:lang w:val="en-US"/>
        </w:rPr>
      </w:pPr>
      <w:r w:rsidRPr="00402A2A">
        <w:rPr>
          <w:rFonts w:ascii="Times New Roman" w:hAnsi="Times New Roman" w:cs="Times New Roman"/>
          <w:b/>
          <w:bCs/>
          <w:sz w:val="24"/>
          <w:szCs w:val="24"/>
          <w:lang w:val="en-US"/>
        </w:rPr>
        <w:t>The concept of aviation pool in the tasks of after-sales service of aircrafts</w:t>
      </w:r>
    </w:p>
    <w:p w14:paraId="15FCC036" w14:textId="77777777" w:rsidR="00402A2A" w:rsidRPr="00402A2A" w:rsidRDefault="00402A2A" w:rsidP="00402A2A">
      <w:pPr>
        <w:spacing w:after="0" w:line="240" w:lineRule="auto"/>
        <w:jc w:val="both"/>
        <w:rPr>
          <w:rFonts w:ascii="Times New Roman" w:hAnsi="Times New Roman" w:cs="Times New Roman"/>
          <w:bCs/>
          <w:i/>
          <w:iCs/>
          <w:sz w:val="24"/>
          <w:szCs w:val="24"/>
          <w:lang w:val="en-US"/>
        </w:rPr>
      </w:pPr>
      <w:r w:rsidRPr="00402A2A">
        <w:rPr>
          <w:rFonts w:ascii="Times New Roman" w:hAnsi="Times New Roman" w:cs="Times New Roman"/>
          <w:bCs/>
          <w:i/>
          <w:iCs/>
          <w:sz w:val="24"/>
          <w:szCs w:val="24"/>
          <w:lang w:val="en-US"/>
        </w:rPr>
        <w:t xml:space="preserve">Zakharov S. D., </w:t>
      </w:r>
      <w:proofErr w:type="spellStart"/>
      <w:r w:rsidRPr="00402A2A">
        <w:rPr>
          <w:rFonts w:ascii="Times New Roman" w:hAnsi="Times New Roman" w:cs="Times New Roman"/>
          <w:bCs/>
          <w:i/>
          <w:iCs/>
          <w:sz w:val="24"/>
          <w:szCs w:val="24"/>
          <w:lang w:val="en-US"/>
        </w:rPr>
        <w:t>Kirpichev</w:t>
      </w:r>
      <w:proofErr w:type="spellEnd"/>
      <w:r w:rsidRPr="00402A2A">
        <w:rPr>
          <w:rFonts w:ascii="Times New Roman" w:hAnsi="Times New Roman" w:cs="Times New Roman"/>
          <w:bCs/>
          <w:i/>
          <w:iCs/>
          <w:sz w:val="24"/>
          <w:szCs w:val="24"/>
          <w:lang w:val="en-US"/>
        </w:rPr>
        <w:t xml:space="preserve"> I. G.</w:t>
      </w:r>
    </w:p>
    <w:p w14:paraId="59DE0A86" w14:textId="77777777" w:rsidR="00E5688B" w:rsidRPr="00E5688B" w:rsidRDefault="00E5688B" w:rsidP="00402A2A">
      <w:pPr>
        <w:spacing w:after="0" w:line="240" w:lineRule="auto"/>
        <w:jc w:val="both"/>
        <w:rPr>
          <w:rFonts w:ascii="Times New Roman" w:hAnsi="Times New Roman" w:cs="Times New Roman"/>
          <w:sz w:val="24"/>
          <w:szCs w:val="24"/>
          <w:lang w:val="en-US"/>
        </w:rPr>
      </w:pPr>
    </w:p>
    <w:p w14:paraId="3646AB45" w14:textId="77777777" w:rsidR="00E5688B" w:rsidRPr="00071263" w:rsidRDefault="00E5688B" w:rsidP="00402A2A">
      <w:pPr>
        <w:spacing w:after="0" w:line="240" w:lineRule="auto"/>
        <w:jc w:val="both"/>
        <w:rPr>
          <w:rFonts w:ascii="Times New Roman" w:hAnsi="Times New Roman" w:cs="Times New Roman"/>
          <w:sz w:val="24"/>
          <w:szCs w:val="24"/>
          <w:lang w:val="en-US"/>
        </w:rPr>
      </w:pPr>
      <w:r w:rsidRPr="00071263">
        <w:rPr>
          <w:rFonts w:ascii="Times New Roman" w:hAnsi="Times New Roman" w:cs="Times New Roman"/>
          <w:b/>
          <w:sz w:val="24"/>
          <w:szCs w:val="24"/>
          <w:lang w:val="en-US"/>
        </w:rPr>
        <w:t>Abstract.</w:t>
      </w:r>
      <w:r w:rsidRPr="00071263">
        <w:rPr>
          <w:rFonts w:ascii="Times New Roman" w:hAnsi="Times New Roman" w:cs="Times New Roman"/>
          <w:sz w:val="24"/>
          <w:szCs w:val="24"/>
          <w:lang w:val="en-US"/>
        </w:rPr>
        <w:t xml:space="preserve"> A comparative analysis of aircraft operational support syst</w:t>
      </w:r>
      <w:r>
        <w:rPr>
          <w:rFonts w:ascii="Times New Roman" w:hAnsi="Times New Roman" w:cs="Times New Roman"/>
          <w:sz w:val="24"/>
          <w:szCs w:val="24"/>
          <w:lang w:val="en-US"/>
        </w:rPr>
        <w:t>ems in the USSR and the Russian</w:t>
      </w:r>
      <w:r w:rsidRPr="00071263">
        <w:rPr>
          <w:rFonts w:ascii="Times New Roman" w:hAnsi="Times New Roman" w:cs="Times New Roman"/>
          <w:sz w:val="24"/>
          <w:szCs w:val="24"/>
          <w:lang w:val="en-US"/>
        </w:rPr>
        <w:t xml:space="preserve"> Federation has been conducted. The key distinction identified is the emergenc</w:t>
      </w:r>
      <w:r>
        <w:rPr>
          <w:rFonts w:ascii="Times New Roman" w:hAnsi="Times New Roman" w:cs="Times New Roman"/>
          <w:sz w:val="24"/>
          <w:szCs w:val="24"/>
          <w:lang w:val="en-US"/>
        </w:rPr>
        <w:t>e of service support in Russian</w:t>
      </w:r>
      <w:r w:rsidRPr="00071263">
        <w:rPr>
          <w:rFonts w:ascii="Times New Roman" w:hAnsi="Times New Roman" w:cs="Times New Roman"/>
          <w:sz w:val="24"/>
          <w:szCs w:val="24"/>
          <w:lang w:val="en-US"/>
        </w:rPr>
        <w:t xml:space="preserve"> practice. The mechanism for organizing service support using a pool is exam</w:t>
      </w:r>
      <w:r>
        <w:rPr>
          <w:rFonts w:ascii="Times New Roman" w:hAnsi="Times New Roman" w:cs="Times New Roman"/>
          <w:sz w:val="24"/>
          <w:szCs w:val="24"/>
          <w:lang w:val="en-US"/>
        </w:rPr>
        <w:t>ined, including a comparison of</w:t>
      </w:r>
      <w:r w:rsidRPr="00071263">
        <w:rPr>
          <w:rFonts w:ascii="Times New Roman" w:hAnsi="Times New Roman" w:cs="Times New Roman"/>
          <w:sz w:val="24"/>
          <w:szCs w:val="24"/>
          <w:lang w:val="en-US"/>
        </w:rPr>
        <w:t xml:space="preserve"> its two forms – physical an</w:t>
      </w:r>
      <w:r>
        <w:rPr>
          <w:rFonts w:ascii="Times New Roman" w:hAnsi="Times New Roman" w:cs="Times New Roman"/>
          <w:sz w:val="24"/>
          <w:szCs w:val="24"/>
          <w:lang w:val="en-US"/>
        </w:rPr>
        <w:t>d virtual – with an analysis of</w:t>
      </w:r>
      <w:r w:rsidRPr="00071263">
        <w:rPr>
          <w:rFonts w:ascii="Times New Roman" w:hAnsi="Times New Roman" w:cs="Times New Roman"/>
          <w:sz w:val="24"/>
          <w:szCs w:val="24"/>
          <w:lang w:val="en-US"/>
        </w:rPr>
        <w:t xml:space="preserve"> the advantages and </w:t>
      </w:r>
      <w:r>
        <w:rPr>
          <w:rFonts w:ascii="Times New Roman" w:hAnsi="Times New Roman" w:cs="Times New Roman"/>
          <w:sz w:val="24"/>
          <w:szCs w:val="24"/>
          <w:lang w:val="en-US"/>
        </w:rPr>
        <w:t>disadvantages of each. Systemic</w:t>
      </w:r>
      <w:r w:rsidRPr="00071263">
        <w:rPr>
          <w:rFonts w:ascii="Times New Roman" w:hAnsi="Times New Roman" w:cs="Times New Roman"/>
          <w:sz w:val="24"/>
          <w:szCs w:val="24"/>
          <w:lang w:val="en-US"/>
        </w:rPr>
        <w:t xml:space="preserve"> problems in the operation of domestic aircraft are identified, using the RRJ-95 aircraft type as an example. Based on the analysis of existing approaches and operational experience, a “hybrid pool</w:t>
      </w:r>
      <w:r>
        <w:rPr>
          <w:rFonts w:ascii="Times New Roman" w:hAnsi="Times New Roman" w:cs="Times New Roman"/>
          <w:sz w:val="24"/>
          <w:szCs w:val="24"/>
          <w:lang w:val="en-US"/>
        </w:rPr>
        <w:t>” concept is proposed, aimed at</w:t>
      </w:r>
      <w:r w:rsidRPr="00071263">
        <w:rPr>
          <w:rFonts w:ascii="Times New Roman" w:hAnsi="Times New Roman" w:cs="Times New Roman"/>
          <w:sz w:val="24"/>
          <w:szCs w:val="24"/>
          <w:lang w:val="en-US"/>
        </w:rPr>
        <w:t xml:space="preserve"> resolving the identified operational problems and shortcomings of previous “poo</w:t>
      </w:r>
      <w:r>
        <w:rPr>
          <w:rFonts w:ascii="Times New Roman" w:hAnsi="Times New Roman" w:cs="Times New Roman"/>
          <w:sz w:val="24"/>
          <w:szCs w:val="24"/>
          <w:lang w:val="en-US"/>
        </w:rPr>
        <w:t>l models”. The research results</w:t>
      </w:r>
      <w:r w:rsidRPr="00071263">
        <w:rPr>
          <w:rFonts w:ascii="Times New Roman" w:hAnsi="Times New Roman" w:cs="Times New Roman"/>
          <w:sz w:val="24"/>
          <w:szCs w:val="24"/>
          <w:lang w:val="en-US"/>
        </w:rPr>
        <w:t xml:space="preserve"> can be used to improve the after-sales service system for domestic aircraft.</w:t>
      </w:r>
    </w:p>
    <w:p w14:paraId="77224DF8" w14:textId="77777777" w:rsidR="00247CC4" w:rsidRPr="003A5DE2" w:rsidRDefault="00247CC4" w:rsidP="00402A2A">
      <w:pPr>
        <w:spacing w:after="0" w:line="240" w:lineRule="auto"/>
        <w:jc w:val="both"/>
        <w:rPr>
          <w:rFonts w:ascii="Times New Roman" w:hAnsi="Times New Roman" w:cs="Times New Roman"/>
          <w:b/>
          <w:sz w:val="24"/>
          <w:szCs w:val="24"/>
          <w:lang w:val="en-US"/>
        </w:rPr>
      </w:pPr>
    </w:p>
    <w:p w14:paraId="502541D1" w14:textId="5F7A6FDD" w:rsidR="00E5688B" w:rsidRPr="00247CC4" w:rsidRDefault="00E5688B" w:rsidP="00402A2A">
      <w:pPr>
        <w:spacing w:after="0" w:line="240" w:lineRule="auto"/>
        <w:jc w:val="both"/>
        <w:rPr>
          <w:rFonts w:ascii="Times New Roman" w:hAnsi="Times New Roman" w:cs="Times New Roman"/>
          <w:sz w:val="24"/>
          <w:szCs w:val="24"/>
          <w:lang w:val="en-US"/>
        </w:rPr>
      </w:pPr>
      <w:r w:rsidRPr="00071263">
        <w:rPr>
          <w:rFonts w:ascii="Times New Roman" w:hAnsi="Times New Roman" w:cs="Times New Roman"/>
          <w:b/>
          <w:sz w:val="24"/>
          <w:szCs w:val="24"/>
          <w:lang w:val="en-US"/>
        </w:rPr>
        <w:t>Keywords:</w:t>
      </w:r>
      <w:r w:rsidRPr="00071263">
        <w:rPr>
          <w:rFonts w:ascii="Times New Roman" w:hAnsi="Times New Roman" w:cs="Times New Roman"/>
          <w:sz w:val="24"/>
          <w:szCs w:val="24"/>
          <w:lang w:val="en-US"/>
        </w:rPr>
        <w:t xml:space="preserve"> operation of </w:t>
      </w:r>
      <w:proofErr w:type="gramStart"/>
      <w:r w:rsidRPr="00071263">
        <w:rPr>
          <w:rFonts w:ascii="Times New Roman" w:hAnsi="Times New Roman" w:cs="Times New Roman"/>
          <w:sz w:val="24"/>
          <w:szCs w:val="24"/>
          <w:lang w:val="en-US"/>
        </w:rPr>
        <w:t>aircraft ,</w:t>
      </w:r>
      <w:proofErr w:type="gramEnd"/>
      <w:r w:rsidRPr="00071263">
        <w:rPr>
          <w:rFonts w:ascii="Times New Roman" w:hAnsi="Times New Roman" w:cs="Times New Roman"/>
          <w:sz w:val="24"/>
          <w:szCs w:val="24"/>
          <w:lang w:val="en-US"/>
        </w:rPr>
        <w:t xml:space="preserve"> pool, after-sales service, civil aviation, service support, aircraft</w:t>
      </w:r>
    </w:p>
    <w:p w14:paraId="347B59F7" w14:textId="77777777" w:rsidR="00247CC4" w:rsidRDefault="00247CC4" w:rsidP="00247CC4">
      <w:pPr>
        <w:spacing w:after="0" w:line="240" w:lineRule="auto"/>
        <w:ind w:hanging="142"/>
        <w:jc w:val="both"/>
        <w:rPr>
          <w:rFonts w:ascii="Times New Roman" w:hAnsi="Times New Roman" w:cs="Times New Roman"/>
          <w:sz w:val="24"/>
          <w:lang w:val="en-US"/>
        </w:rPr>
      </w:pPr>
    </w:p>
    <w:p w14:paraId="7B373470" w14:textId="77777777" w:rsidR="00247CC4" w:rsidRDefault="00247CC4" w:rsidP="00247CC4">
      <w:pPr>
        <w:pBdr>
          <w:top w:val="double" w:sz="4" w:space="1" w:color="auto"/>
        </w:pBdr>
        <w:spacing w:after="0" w:line="240" w:lineRule="auto"/>
        <w:jc w:val="both"/>
        <w:rPr>
          <w:rFonts w:ascii="Times New Roman" w:hAnsi="Times New Roman" w:cs="Times New Roman"/>
          <w:sz w:val="24"/>
          <w:lang w:val="en-US"/>
        </w:rPr>
      </w:pPr>
    </w:p>
    <w:p w14:paraId="64D2B9BB" w14:textId="77777777" w:rsidR="00EA5155" w:rsidRPr="00402A2A" w:rsidRDefault="00EA5155"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Обобщение опыта эксплуатации пилотажно-навигационного и радиоэлектронного оборудования вертолётов типа Ми-26Т за период 2020–2022 гг.</w:t>
      </w:r>
    </w:p>
    <w:p w14:paraId="27CFE86A" w14:textId="77777777" w:rsidR="00402A2A" w:rsidRPr="00402A2A" w:rsidRDefault="00402A2A" w:rsidP="00402A2A">
      <w:pPr>
        <w:spacing w:after="0" w:line="240" w:lineRule="auto"/>
        <w:jc w:val="both"/>
        <w:rPr>
          <w:rFonts w:ascii="Times New Roman" w:hAnsi="Times New Roman" w:cs="Times New Roman"/>
          <w:bCs/>
          <w:i/>
          <w:iCs/>
          <w:sz w:val="24"/>
        </w:rPr>
      </w:pPr>
      <w:r w:rsidRPr="00402A2A">
        <w:rPr>
          <w:rFonts w:ascii="Times New Roman" w:hAnsi="Times New Roman" w:cs="Times New Roman"/>
          <w:bCs/>
          <w:i/>
          <w:iCs/>
          <w:sz w:val="24"/>
        </w:rPr>
        <w:t>Супружников А. В., Рябинин А. Л., Казачинский Г. Г., Семёнов Н. М., Карасев К. В.</w:t>
      </w:r>
    </w:p>
    <w:p w14:paraId="127D4D52" w14:textId="77777777" w:rsidR="00402A2A" w:rsidRDefault="00402A2A" w:rsidP="00402A2A">
      <w:pPr>
        <w:spacing w:after="0" w:line="240" w:lineRule="auto"/>
        <w:jc w:val="both"/>
        <w:rPr>
          <w:rFonts w:ascii="Times New Roman" w:hAnsi="Times New Roman" w:cs="Times New Roman"/>
          <w:b/>
          <w:sz w:val="24"/>
        </w:rPr>
      </w:pPr>
    </w:p>
    <w:p w14:paraId="50AF38DD" w14:textId="0D2D009D" w:rsidR="00EA5155" w:rsidRPr="00EA5155" w:rsidRDefault="00EA5155" w:rsidP="00402A2A">
      <w:pPr>
        <w:spacing w:after="0" w:line="240" w:lineRule="auto"/>
        <w:jc w:val="both"/>
        <w:rPr>
          <w:rFonts w:ascii="Times New Roman" w:hAnsi="Times New Roman" w:cs="Times New Roman"/>
          <w:sz w:val="24"/>
        </w:rPr>
      </w:pPr>
      <w:r w:rsidRPr="00EA5155">
        <w:rPr>
          <w:rFonts w:ascii="Times New Roman" w:hAnsi="Times New Roman" w:cs="Times New Roman"/>
          <w:b/>
          <w:sz w:val="24"/>
        </w:rPr>
        <w:t xml:space="preserve">Аннотация. </w:t>
      </w:r>
      <w:r w:rsidRPr="00EA5155">
        <w:rPr>
          <w:rFonts w:ascii="Times New Roman" w:hAnsi="Times New Roman" w:cs="Times New Roman"/>
          <w:sz w:val="24"/>
        </w:rPr>
        <w:t xml:space="preserve">В работе представлены результаты анализа отказов и неисправностей </w:t>
      </w:r>
      <w:r>
        <w:rPr>
          <w:rFonts w:ascii="Times New Roman" w:hAnsi="Times New Roman" w:cs="Times New Roman"/>
          <w:sz w:val="24"/>
        </w:rPr>
        <w:t xml:space="preserve">агрегатов и </w:t>
      </w:r>
      <w:r w:rsidRPr="00EA5155">
        <w:rPr>
          <w:rFonts w:ascii="Times New Roman" w:hAnsi="Times New Roman" w:cs="Times New Roman"/>
          <w:sz w:val="24"/>
        </w:rPr>
        <w:t>комплектующих изделий (</w:t>
      </w:r>
      <w:proofErr w:type="spellStart"/>
      <w:r w:rsidRPr="00EA5155">
        <w:rPr>
          <w:rFonts w:ascii="Times New Roman" w:hAnsi="Times New Roman" w:cs="Times New Roman"/>
          <w:sz w:val="24"/>
        </w:rPr>
        <w:t>АиКИ</w:t>
      </w:r>
      <w:proofErr w:type="spellEnd"/>
      <w:r w:rsidRPr="00EA5155">
        <w:rPr>
          <w:rFonts w:ascii="Times New Roman" w:hAnsi="Times New Roman" w:cs="Times New Roman"/>
          <w:sz w:val="24"/>
        </w:rPr>
        <w:t>) функциональных систем (ФС) пи</w:t>
      </w:r>
      <w:r>
        <w:rPr>
          <w:rFonts w:ascii="Times New Roman" w:hAnsi="Times New Roman" w:cs="Times New Roman"/>
          <w:sz w:val="24"/>
        </w:rPr>
        <w:t>лотажно-навигационного и радио</w:t>
      </w:r>
      <w:r w:rsidRPr="00EA5155">
        <w:rPr>
          <w:rFonts w:ascii="Times New Roman" w:hAnsi="Times New Roman" w:cs="Times New Roman"/>
          <w:sz w:val="24"/>
        </w:rPr>
        <w:t>электронного оборудования (</w:t>
      </w:r>
      <w:proofErr w:type="spellStart"/>
      <w:r w:rsidRPr="00EA5155">
        <w:rPr>
          <w:rFonts w:ascii="Times New Roman" w:hAnsi="Times New Roman" w:cs="Times New Roman"/>
          <w:sz w:val="24"/>
        </w:rPr>
        <w:t>ПНиРЭО</w:t>
      </w:r>
      <w:proofErr w:type="spellEnd"/>
      <w:r w:rsidRPr="00EA5155">
        <w:rPr>
          <w:rFonts w:ascii="Times New Roman" w:hAnsi="Times New Roman" w:cs="Times New Roman"/>
          <w:sz w:val="24"/>
        </w:rPr>
        <w:t>) парка вертолётов типа Ми-26Т н</w:t>
      </w:r>
      <w:r>
        <w:rPr>
          <w:rFonts w:ascii="Times New Roman" w:hAnsi="Times New Roman" w:cs="Times New Roman"/>
          <w:sz w:val="24"/>
        </w:rPr>
        <w:t xml:space="preserve">а основе статистических данных, </w:t>
      </w:r>
      <w:r w:rsidRPr="00EA5155">
        <w:rPr>
          <w:rFonts w:ascii="Times New Roman" w:hAnsi="Times New Roman" w:cs="Times New Roman"/>
          <w:sz w:val="24"/>
        </w:rPr>
        <w:t>полученных от эксплуатирующих авиапредприятий гражданской авиац</w:t>
      </w:r>
      <w:r>
        <w:rPr>
          <w:rFonts w:ascii="Times New Roman" w:hAnsi="Times New Roman" w:cs="Times New Roman"/>
          <w:sz w:val="24"/>
        </w:rPr>
        <w:t xml:space="preserve">ии (ГА) за период 2020–2022 гг. </w:t>
      </w:r>
      <w:r w:rsidRPr="00EA5155">
        <w:rPr>
          <w:rFonts w:ascii="Times New Roman" w:hAnsi="Times New Roman" w:cs="Times New Roman"/>
          <w:sz w:val="24"/>
        </w:rPr>
        <w:t>Произведён расчёт показателей надёжности (безотказности), таких как сре</w:t>
      </w:r>
      <w:r>
        <w:rPr>
          <w:rFonts w:ascii="Times New Roman" w:hAnsi="Times New Roman" w:cs="Times New Roman"/>
          <w:sz w:val="24"/>
        </w:rPr>
        <w:t xml:space="preserve">дний налёт на отказ и </w:t>
      </w:r>
      <w:proofErr w:type="spellStart"/>
      <w:r>
        <w:rPr>
          <w:rFonts w:ascii="Times New Roman" w:hAnsi="Times New Roman" w:cs="Times New Roman"/>
          <w:sz w:val="24"/>
        </w:rPr>
        <w:t>поврежде-</w:t>
      </w:r>
      <w:r w:rsidRPr="00EA5155">
        <w:rPr>
          <w:rFonts w:ascii="Times New Roman" w:hAnsi="Times New Roman" w:cs="Times New Roman"/>
          <w:sz w:val="24"/>
        </w:rPr>
        <w:t>ние</w:t>
      </w:r>
      <w:proofErr w:type="spellEnd"/>
      <w:r w:rsidRPr="00EA5155">
        <w:rPr>
          <w:rFonts w:ascii="Times New Roman" w:hAnsi="Times New Roman" w:cs="Times New Roman"/>
          <w:sz w:val="24"/>
        </w:rPr>
        <w:t xml:space="preserve"> ФС в полёте, средний налёт на отказ и повреждение </w:t>
      </w:r>
      <w:proofErr w:type="spellStart"/>
      <w:r w:rsidRPr="00EA5155">
        <w:rPr>
          <w:rFonts w:ascii="Times New Roman" w:hAnsi="Times New Roman" w:cs="Times New Roman"/>
          <w:sz w:val="24"/>
        </w:rPr>
        <w:t>АиКИ</w:t>
      </w:r>
      <w:proofErr w:type="spellEnd"/>
      <w:r w:rsidRPr="00EA5155">
        <w:rPr>
          <w:rFonts w:ascii="Times New Roman" w:hAnsi="Times New Roman" w:cs="Times New Roman"/>
          <w:sz w:val="24"/>
        </w:rPr>
        <w:t xml:space="preserve"> ФС </w:t>
      </w:r>
      <w:proofErr w:type="spellStart"/>
      <w:r w:rsidRPr="00EA5155">
        <w:rPr>
          <w:rFonts w:ascii="Times New Roman" w:hAnsi="Times New Roman" w:cs="Times New Roman"/>
          <w:sz w:val="24"/>
        </w:rPr>
        <w:t>ПН</w:t>
      </w:r>
      <w:r>
        <w:rPr>
          <w:rFonts w:ascii="Times New Roman" w:hAnsi="Times New Roman" w:cs="Times New Roman"/>
          <w:sz w:val="24"/>
        </w:rPr>
        <w:t>иРЭО</w:t>
      </w:r>
      <w:proofErr w:type="spellEnd"/>
      <w:r>
        <w:rPr>
          <w:rFonts w:ascii="Times New Roman" w:hAnsi="Times New Roman" w:cs="Times New Roman"/>
          <w:sz w:val="24"/>
        </w:rPr>
        <w:t xml:space="preserve">, вероятность возникновения </w:t>
      </w:r>
      <w:r w:rsidRPr="00EA5155">
        <w:rPr>
          <w:rFonts w:ascii="Times New Roman" w:hAnsi="Times New Roman" w:cs="Times New Roman"/>
          <w:sz w:val="24"/>
        </w:rPr>
        <w:t>отказа ФС на 1 час полёта, а также параметра суммарного потока отка</w:t>
      </w:r>
      <w:r>
        <w:rPr>
          <w:rFonts w:ascii="Times New Roman" w:hAnsi="Times New Roman" w:cs="Times New Roman"/>
          <w:sz w:val="24"/>
        </w:rPr>
        <w:t xml:space="preserve">зов по годам за рассматриваемый </w:t>
      </w:r>
      <w:r w:rsidRPr="00EA5155">
        <w:rPr>
          <w:rFonts w:ascii="Times New Roman" w:hAnsi="Times New Roman" w:cs="Times New Roman"/>
          <w:sz w:val="24"/>
        </w:rPr>
        <w:t xml:space="preserve">период эксплуатации. На основе полученных результатов выполнена </w:t>
      </w:r>
      <w:r>
        <w:rPr>
          <w:rFonts w:ascii="Times New Roman" w:hAnsi="Times New Roman" w:cs="Times New Roman"/>
          <w:sz w:val="24"/>
        </w:rPr>
        <w:t>оценка фактического уровня экс</w:t>
      </w:r>
      <w:r w:rsidRPr="00EA5155">
        <w:rPr>
          <w:rFonts w:ascii="Times New Roman" w:hAnsi="Times New Roman" w:cs="Times New Roman"/>
          <w:sz w:val="24"/>
        </w:rPr>
        <w:t>плуатационной надёжности исследуемого оборудования, проанализ</w:t>
      </w:r>
      <w:r>
        <w:rPr>
          <w:rFonts w:ascii="Times New Roman" w:hAnsi="Times New Roman" w:cs="Times New Roman"/>
          <w:sz w:val="24"/>
        </w:rPr>
        <w:t xml:space="preserve">ированы основные отказы </w:t>
      </w:r>
      <w:proofErr w:type="spellStart"/>
      <w:r>
        <w:rPr>
          <w:rFonts w:ascii="Times New Roman" w:hAnsi="Times New Roman" w:cs="Times New Roman"/>
          <w:sz w:val="24"/>
        </w:rPr>
        <w:t>АиКИ</w:t>
      </w:r>
      <w:proofErr w:type="spellEnd"/>
      <w:r>
        <w:rPr>
          <w:rFonts w:ascii="Times New Roman" w:hAnsi="Times New Roman" w:cs="Times New Roman"/>
          <w:sz w:val="24"/>
        </w:rPr>
        <w:t xml:space="preserve"> </w:t>
      </w:r>
      <w:r w:rsidRPr="00EA5155">
        <w:rPr>
          <w:rFonts w:ascii="Times New Roman" w:hAnsi="Times New Roman" w:cs="Times New Roman"/>
          <w:sz w:val="24"/>
        </w:rPr>
        <w:t xml:space="preserve">ФС </w:t>
      </w:r>
      <w:proofErr w:type="spellStart"/>
      <w:r w:rsidRPr="00EA5155">
        <w:rPr>
          <w:rFonts w:ascii="Times New Roman" w:hAnsi="Times New Roman" w:cs="Times New Roman"/>
          <w:sz w:val="24"/>
        </w:rPr>
        <w:t>ПНиРЭО</w:t>
      </w:r>
      <w:proofErr w:type="spellEnd"/>
      <w:r w:rsidRPr="00EA5155">
        <w:rPr>
          <w:rFonts w:ascii="Times New Roman" w:hAnsi="Times New Roman" w:cs="Times New Roman"/>
          <w:sz w:val="24"/>
        </w:rPr>
        <w:t>, а также характерные дефекты и повреждения несъ</w:t>
      </w:r>
      <w:r>
        <w:rPr>
          <w:rFonts w:ascii="Times New Roman" w:hAnsi="Times New Roman" w:cs="Times New Roman"/>
          <w:sz w:val="24"/>
        </w:rPr>
        <w:t xml:space="preserve">ёмного оборудования. Полученные </w:t>
      </w:r>
      <w:r w:rsidRPr="00EA5155">
        <w:rPr>
          <w:rFonts w:ascii="Times New Roman" w:hAnsi="Times New Roman" w:cs="Times New Roman"/>
          <w:sz w:val="24"/>
        </w:rPr>
        <w:t>результаты позволяют оценить возможность дальней</w:t>
      </w:r>
      <w:r>
        <w:rPr>
          <w:rFonts w:ascii="Times New Roman" w:hAnsi="Times New Roman" w:cs="Times New Roman"/>
          <w:sz w:val="24"/>
        </w:rPr>
        <w:t xml:space="preserve">шей эксплуатации </w:t>
      </w:r>
      <w:proofErr w:type="spellStart"/>
      <w:r>
        <w:rPr>
          <w:rFonts w:ascii="Times New Roman" w:hAnsi="Times New Roman" w:cs="Times New Roman"/>
          <w:sz w:val="24"/>
        </w:rPr>
        <w:t>АиКИ</w:t>
      </w:r>
      <w:proofErr w:type="spellEnd"/>
      <w:r>
        <w:rPr>
          <w:rFonts w:ascii="Times New Roman" w:hAnsi="Times New Roman" w:cs="Times New Roman"/>
          <w:sz w:val="24"/>
        </w:rPr>
        <w:t xml:space="preserve"> ФС </w:t>
      </w:r>
      <w:proofErr w:type="spellStart"/>
      <w:r>
        <w:rPr>
          <w:rFonts w:ascii="Times New Roman" w:hAnsi="Times New Roman" w:cs="Times New Roman"/>
          <w:sz w:val="24"/>
        </w:rPr>
        <w:t>ПНиРЭО</w:t>
      </w:r>
      <w:proofErr w:type="spellEnd"/>
      <w:r>
        <w:rPr>
          <w:rFonts w:ascii="Times New Roman" w:hAnsi="Times New Roman" w:cs="Times New Roman"/>
          <w:sz w:val="24"/>
        </w:rPr>
        <w:t xml:space="preserve"> вертолётов </w:t>
      </w:r>
      <w:r w:rsidRPr="00EA5155">
        <w:rPr>
          <w:rFonts w:ascii="Times New Roman" w:hAnsi="Times New Roman" w:cs="Times New Roman"/>
          <w:sz w:val="24"/>
        </w:rPr>
        <w:t>типа Ми-26Т и могут быть использованы эксплуатирующими организациями.</w:t>
      </w:r>
    </w:p>
    <w:p w14:paraId="3C8BE0D8" w14:textId="77777777" w:rsidR="00247CC4" w:rsidRDefault="00247CC4" w:rsidP="00402A2A">
      <w:pPr>
        <w:spacing w:after="0" w:line="240" w:lineRule="auto"/>
        <w:jc w:val="both"/>
        <w:rPr>
          <w:rFonts w:ascii="Times New Roman" w:hAnsi="Times New Roman" w:cs="Times New Roman"/>
          <w:b/>
          <w:sz w:val="24"/>
        </w:rPr>
      </w:pPr>
    </w:p>
    <w:p w14:paraId="6D2555E5" w14:textId="747A94C0" w:rsidR="00EA5155" w:rsidRDefault="00EA5155" w:rsidP="00402A2A">
      <w:pPr>
        <w:spacing w:after="0" w:line="240" w:lineRule="auto"/>
        <w:jc w:val="both"/>
        <w:rPr>
          <w:rFonts w:ascii="Times New Roman" w:hAnsi="Times New Roman" w:cs="Times New Roman"/>
          <w:sz w:val="24"/>
        </w:rPr>
      </w:pPr>
      <w:r w:rsidRPr="00EA5155">
        <w:rPr>
          <w:rFonts w:ascii="Times New Roman" w:hAnsi="Times New Roman" w:cs="Times New Roman"/>
          <w:b/>
          <w:sz w:val="24"/>
        </w:rPr>
        <w:t>Ключевые слова:</w:t>
      </w:r>
      <w:r w:rsidRPr="00EA5155">
        <w:rPr>
          <w:rFonts w:ascii="Times New Roman" w:hAnsi="Times New Roman" w:cs="Times New Roman"/>
          <w:sz w:val="24"/>
        </w:rPr>
        <w:t xml:space="preserve"> безопасность полётов, воздушное судно, вер</w:t>
      </w:r>
      <w:r>
        <w:rPr>
          <w:rFonts w:ascii="Times New Roman" w:hAnsi="Times New Roman" w:cs="Times New Roman"/>
          <w:sz w:val="24"/>
        </w:rPr>
        <w:t>толёт Ми-26Т, пилотажно-навига</w:t>
      </w:r>
      <w:r w:rsidRPr="00EA5155">
        <w:rPr>
          <w:rFonts w:ascii="Times New Roman" w:hAnsi="Times New Roman" w:cs="Times New Roman"/>
          <w:sz w:val="24"/>
        </w:rPr>
        <w:t>ционное оборудование, радиоэлектронное оборудование, параметр сум</w:t>
      </w:r>
      <w:r>
        <w:rPr>
          <w:rFonts w:ascii="Times New Roman" w:hAnsi="Times New Roman" w:cs="Times New Roman"/>
          <w:sz w:val="24"/>
        </w:rPr>
        <w:t xml:space="preserve">марного потока отказов, средний </w:t>
      </w:r>
      <w:r w:rsidRPr="00EA5155">
        <w:rPr>
          <w:rFonts w:ascii="Times New Roman" w:hAnsi="Times New Roman" w:cs="Times New Roman"/>
          <w:sz w:val="24"/>
        </w:rPr>
        <w:t>налёт на отказ и повреждение, ресурс, срок службы, анализ отказов, анализ неисправностей</w:t>
      </w:r>
    </w:p>
    <w:p w14:paraId="0D5D391C" w14:textId="77777777"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0A51740B" w14:textId="77777777" w:rsidR="00247CC4" w:rsidRPr="003A5DE2" w:rsidRDefault="00247CC4" w:rsidP="00402A2A">
      <w:pPr>
        <w:spacing w:after="0" w:line="240" w:lineRule="auto"/>
        <w:rPr>
          <w:rFonts w:ascii="Times New Roman" w:hAnsi="Times New Roman" w:cs="Times New Roman"/>
          <w:b/>
          <w:bCs/>
          <w:sz w:val="24"/>
          <w:szCs w:val="24"/>
          <w:lang w:val="en-US"/>
        </w:rPr>
      </w:pPr>
    </w:p>
    <w:p w14:paraId="654BA803" w14:textId="5622A644" w:rsidR="00E5688B" w:rsidRPr="00402A2A" w:rsidRDefault="00E5688B" w:rsidP="00402A2A">
      <w:pPr>
        <w:spacing w:after="0" w:line="240" w:lineRule="auto"/>
        <w:rPr>
          <w:rFonts w:ascii="Times New Roman" w:hAnsi="Times New Roman" w:cs="Times New Roman"/>
          <w:b/>
          <w:bCs/>
          <w:sz w:val="24"/>
          <w:szCs w:val="24"/>
          <w:lang w:val="en-US"/>
        </w:rPr>
      </w:pPr>
      <w:r w:rsidRPr="00402A2A">
        <w:rPr>
          <w:rFonts w:ascii="Times New Roman" w:hAnsi="Times New Roman" w:cs="Times New Roman"/>
          <w:b/>
          <w:bCs/>
          <w:sz w:val="24"/>
          <w:szCs w:val="24"/>
          <w:lang w:val="en-US"/>
        </w:rPr>
        <w:t>Researching and summarizing the experience of operating flight navigation and avionics equipment on Mi-26T helicopters throughout 2020–2022</w:t>
      </w:r>
    </w:p>
    <w:p w14:paraId="74AEF243" w14:textId="77777777" w:rsidR="00402A2A" w:rsidRPr="00402A2A" w:rsidRDefault="00402A2A" w:rsidP="00402A2A">
      <w:pPr>
        <w:spacing w:after="0" w:line="240" w:lineRule="auto"/>
        <w:rPr>
          <w:rFonts w:ascii="Times New Roman" w:hAnsi="Times New Roman" w:cs="Times New Roman"/>
          <w:bCs/>
          <w:i/>
          <w:iCs/>
          <w:sz w:val="24"/>
          <w:szCs w:val="24"/>
          <w:lang w:val="en-US"/>
        </w:rPr>
      </w:pPr>
      <w:proofErr w:type="spellStart"/>
      <w:r w:rsidRPr="00402A2A">
        <w:rPr>
          <w:rFonts w:ascii="Times New Roman" w:hAnsi="Times New Roman" w:cs="Times New Roman"/>
          <w:bCs/>
          <w:i/>
          <w:iCs/>
          <w:sz w:val="24"/>
          <w:szCs w:val="24"/>
          <w:lang w:val="en-US"/>
        </w:rPr>
        <w:t>Supruzhnikov</w:t>
      </w:r>
      <w:proofErr w:type="spellEnd"/>
      <w:r w:rsidRPr="00402A2A">
        <w:rPr>
          <w:rFonts w:ascii="Times New Roman" w:hAnsi="Times New Roman" w:cs="Times New Roman"/>
          <w:bCs/>
          <w:i/>
          <w:iCs/>
          <w:sz w:val="24"/>
          <w:szCs w:val="24"/>
          <w:lang w:val="en-US"/>
        </w:rPr>
        <w:t xml:space="preserve"> A. V., </w:t>
      </w:r>
      <w:proofErr w:type="spellStart"/>
      <w:r w:rsidRPr="00402A2A">
        <w:rPr>
          <w:rFonts w:ascii="Times New Roman" w:hAnsi="Times New Roman" w:cs="Times New Roman"/>
          <w:bCs/>
          <w:i/>
          <w:iCs/>
          <w:sz w:val="24"/>
          <w:szCs w:val="24"/>
          <w:lang w:val="en-US"/>
        </w:rPr>
        <w:t>Ryabinin</w:t>
      </w:r>
      <w:proofErr w:type="spellEnd"/>
      <w:r w:rsidRPr="00402A2A">
        <w:rPr>
          <w:rFonts w:ascii="Times New Roman" w:hAnsi="Times New Roman" w:cs="Times New Roman"/>
          <w:bCs/>
          <w:i/>
          <w:iCs/>
          <w:sz w:val="24"/>
          <w:szCs w:val="24"/>
          <w:lang w:val="en-US"/>
        </w:rPr>
        <w:t xml:space="preserve"> A. L., </w:t>
      </w:r>
      <w:proofErr w:type="spellStart"/>
      <w:r w:rsidRPr="00402A2A">
        <w:rPr>
          <w:rFonts w:ascii="Times New Roman" w:hAnsi="Times New Roman" w:cs="Times New Roman"/>
          <w:bCs/>
          <w:i/>
          <w:iCs/>
          <w:sz w:val="24"/>
          <w:szCs w:val="24"/>
          <w:lang w:val="en-US"/>
        </w:rPr>
        <w:t>Kazachinskiy</w:t>
      </w:r>
      <w:proofErr w:type="spellEnd"/>
      <w:r w:rsidRPr="00402A2A">
        <w:rPr>
          <w:rFonts w:ascii="Times New Roman" w:hAnsi="Times New Roman" w:cs="Times New Roman"/>
          <w:bCs/>
          <w:i/>
          <w:iCs/>
          <w:sz w:val="24"/>
          <w:szCs w:val="24"/>
          <w:lang w:val="en-US"/>
        </w:rPr>
        <w:t xml:space="preserve"> G. G., Semenov N. M., Karasev K. V.</w:t>
      </w:r>
    </w:p>
    <w:p w14:paraId="22796245" w14:textId="77777777" w:rsidR="00E5688B" w:rsidRDefault="00E5688B" w:rsidP="00402A2A">
      <w:pPr>
        <w:spacing w:after="0" w:line="240" w:lineRule="auto"/>
        <w:rPr>
          <w:rFonts w:ascii="Times New Roman" w:hAnsi="Times New Roman" w:cs="Times New Roman"/>
          <w:sz w:val="24"/>
          <w:szCs w:val="24"/>
          <w:lang w:val="en-US"/>
        </w:rPr>
      </w:pPr>
    </w:p>
    <w:p w14:paraId="25BBA91D" w14:textId="77777777" w:rsidR="00E5688B" w:rsidRPr="00071263" w:rsidRDefault="00E5688B" w:rsidP="00402A2A">
      <w:pPr>
        <w:spacing w:after="0" w:line="240" w:lineRule="auto"/>
        <w:rPr>
          <w:rFonts w:ascii="Times New Roman" w:hAnsi="Times New Roman" w:cs="Times New Roman"/>
          <w:sz w:val="24"/>
          <w:szCs w:val="24"/>
          <w:lang w:val="en-US"/>
        </w:rPr>
      </w:pPr>
      <w:r w:rsidRPr="00071263">
        <w:rPr>
          <w:rFonts w:ascii="Times New Roman" w:hAnsi="Times New Roman" w:cs="Times New Roman"/>
          <w:b/>
          <w:sz w:val="24"/>
          <w:szCs w:val="24"/>
          <w:lang w:val="en-US"/>
        </w:rPr>
        <w:t>Abstract.</w:t>
      </w:r>
      <w:r w:rsidRPr="00071263">
        <w:rPr>
          <w:rFonts w:ascii="Times New Roman" w:hAnsi="Times New Roman" w:cs="Times New Roman"/>
          <w:sz w:val="24"/>
          <w:szCs w:val="24"/>
          <w:lang w:val="en-US"/>
        </w:rPr>
        <w:t xml:space="preserve"> This review article examines the results of an analysis of failures</w:t>
      </w:r>
      <w:r>
        <w:rPr>
          <w:rFonts w:ascii="Times New Roman" w:hAnsi="Times New Roman" w:cs="Times New Roman"/>
          <w:sz w:val="24"/>
          <w:szCs w:val="24"/>
          <w:lang w:val="en-US"/>
        </w:rPr>
        <w:t xml:space="preserve"> and malfunctions of assemblies </w:t>
      </w:r>
      <w:r w:rsidRPr="00071263">
        <w:rPr>
          <w:rFonts w:ascii="Times New Roman" w:hAnsi="Times New Roman" w:cs="Times New Roman"/>
          <w:sz w:val="24"/>
          <w:szCs w:val="24"/>
          <w:lang w:val="en-US"/>
        </w:rPr>
        <w:t>and components of flight navigation and avionics equipment functional systems</w:t>
      </w:r>
      <w:r>
        <w:rPr>
          <w:rFonts w:ascii="Times New Roman" w:hAnsi="Times New Roman" w:cs="Times New Roman"/>
          <w:sz w:val="24"/>
          <w:szCs w:val="24"/>
          <w:lang w:val="en-US"/>
        </w:rPr>
        <w:t xml:space="preserve"> of the Mi-26T helicopter fleet </w:t>
      </w:r>
      <w:r w:rsidRPr="00071263">
        <w:rPr>
          <w:rFonts w:ascii="Times New Roman" w:hAnsi="Times New Roman" w:cs="Times New Roman"/>
          <w:sz w:val="24"/>
          <w:szCs w:val="24"/>
          <w:lang w:val="en-US"/>
        </w:rPr>
        <w:t>operated by civil aviation enterprises throughout 2020-2022, as well as the results</w:t>
      </w:r>
      <w:r>
        <w:rPr>
          <w:rFonts w:ascii="Times New Roman" w:hAnsi="Times New Roman" w:cs="Times New Roman"/>
          <w:sz w:val="24"/>
          <w:szCs w:val="24"/>
          <w:lang w:val="en-US"/>
        </w:rPr>
        <w:t xml:space="preserve"> of an assessment of the actual </w:t>
      </w:r>
      <w:r w:rsidRPr="00071263">
        <w:rPr>
          <w:rFonts w:ascii="Times New Roman" w:hAnsi="Times New Roman" w:cs="Times New Roman"/>
          <w:sz w:val="24"/>
          <w:szCs w:val="24"/>
          <w:lang w:val="en-US"/>
        </w:rPr>
        <w:t xml:space="preserve">level of reliability of the specified equipment based on the calculation of reliability </w:t>
      </w:r>
      <w:r>
        <w:rPr>
          <w:rFonts w:ascii="Times New Roman" w:hAnsi="Times New Roman" w:cs="Times New Roman"/>
          <w:sz w:val="24"/>
          <w:szCs w:val="24"/>
          <w:lang w:val="en-US"/>
        </w:rPr>
        <w:t xml:space="preserve">indicators (failure-free), such </w:t>
      </w:r>
      <w:r w:rsidRPr="00071263">
        <w:rPr>
          <w:rFonts w:ascii="Times New Roman" w:hAnsi="Times New Roman" w:cs="Times New Roman"/>
          <w:sz w:val="24"/>
          <w:szCs w:val="24"/>
          <w:lang w:val="en-US"/>
        </w:rPr>
        <w:t>as the average flight hours between failure and damage to the functional system in f</w:t>
      </w:r>
      <w:r>
        <w:rPr>
          <w:rFonts w:ascii="Times New Roman" w:hAnsi="Times New Roman" w:cs="Times New Roman"/>
          <w:sz w:val="24"/>
          <w:szCs w:val="24"/>
          <w:lang w:val="en-US"/>
        </w:rPr>
        <w:t xml:space="preserve">light, the average flight hours </w:t>
      </w:r>
      <w:r w:rsidRPr="00071263">
        <w:rPr>
          <w:rFonts w:ascii="Times New Roman" w:hAnsi="Times New Roman" w:cs="Times New Roman"/>
          <w:sz w:val="24"/>
          <w:szCs w:val="24"/>
          <w:lang w:val="en-US"/>
        </w:rPr>
        <w:t>for failure and damage to flight navigation and avionics equipment units and comp</w:t>
      </w:r>
      <w:r>
        <w:rPr>
          <w:rFonts w:ascii="Times New Roman" w:hAnsi="Times New Roman" w:cs="Times New Roman"/>
          <w:sz w:val="24"/>
          <w:szCs w:val="24"/>
          <w:lang w:val="en-US"/>
        </w:rPr>
        <w:t xml:space="preserve">onents, the failure probability </w:t>
      </w:r>
      <w:r w:rsidRPr="00071263">
        <w:rPr>
          <w:rFonts w:ascii="Times New Roman" w:hAnsi="Times New Roman" w:cs="Times New Roman"/>
          <w:sz w:val="24"/>
          <w:szCs w:val="24"/>
          <w:lang w:val="en-US"/>
        </w:rPr>
        <w:t>of the functional system per 1 hour of flight, the total failure rate parameter by y</w:t>
      </w:r>
      <w:r>
        <w:rPr>
          <w:rFonts w:ascii="Times New Roman" w:hAnsi="Times New Roman" w:cs="Times New Roman"/>
          <w:sz w:val="24"/>
          <w:szCs w:val="24"/>
          <w:lang w:val="en-US"/>
        </w:rPr>
        <w:t xml:space="preserve">ear for the period of operation </w:t>
      </w:r>
      <w:r w:rsidRPr="00071263">
        <w:rPr>
          <w:rFonts w:ascii="Times New Roman" w:hAnsi="Times New Roman" w:cs="Times New Roman"/>
          <w:sz w:val="24"/>
          <w:szCs w:val="24"/>
          <w:lang w:val="en-US"/>
        </w:rPr>
        <w:t>under consideration (for the least reliable products).</w:t>
      </w:r>
    </w:p>
    <w:p w14:paraId="0D9BDCF7" w14:textId="77777777" w:rsidR="00247CC4" w:rsidRPr="003A5DE2" w:rsidRDefault="00247CC4" w:rsidP="00402A2A">
      <w:pPr>
        <w:spacing w:after="0" w:line="240" w:lineRule="auto"/>
        <w:rPr>
          <w:rFonts w:ascii="Times New Roman" w:hAnsi="Times New Roman" w:cs="Times New Roman"/>
          <w:b/>
          <w:sz w:val="24"/>
          <w:szCs w:val="24"/>
          <w:lang w:val="en-US"/>
        </w:rPr>
      </w:pPr>
    </w:p>
    <w:p w14:paraId="2B539248" w14:textId="7FD4465A" w:rsidR="00E5688B" w:rsidRDefault="00E5688B" w:rsidP="00402A2A">
      <w:pPr>
        <w:spacing w:after="0" w:line="240" w:lineRule="auto"/>
        <w:rPr>
          <w:rFonts w:ascii="Times New Roman" w:hAnsi="Times New Roman" w:cs="Times New Roman"/>
          <w:sz w:val="24"/>
          <w:szCs w:val="24"/>
          <w:lang w:val="en-US"/>
        </w:rPr>
      </w:pPr>
      <w:r w:rsidRPr="00071263">
        <w:rPr>
          <w:rFonts w:ascii="Times New Roman" w:hAnsi="Times New Roman" w:cs="Times New Roman"/>
          <w:b/>
          <w:sz w:val="24"/>
          <w:szCs w:val="24"/>
          <w:lang w:val="en-US"/>
        </w:rPr>
        <w:t>Keywords:</w:t>
      </w:r>
      <w:r w:rsidRPr="00071263">
        <w:rPr>
          <w:rFonts w:ascii="Times New Roman" w:hAnsi="Times New Roman" w:cs="Times New Roman"/>
          <w:sz w:val="24"/>
          <w:szCs w:val="24"/>
          <w:lang w:val="en-US"/>
        </w:rPr>
        <w:t xml:space="preserve"> flight safety, aircraft, helicopter Mi-26T, flight navigation</w:t>
      </w:r>
      <w:r>
        <w:rPr>
          <w:rFonts w:ascii="Times New Roman" w:hAnsi="Times New Roman" w:cs="Times New Roman"/>
          <w:sz w:val="24"/>
          <w:szCs w:val="24"/>
          <w:lang w:val="en-US"/>
        </w:rPr>
        <w:t xml:space="preserve"> equipment, avionics equipment, </w:t>
      </w:r>
      <w:r w:rsidRPr="00071263">
        <w:rPr>
          <w:rFonts w:ascii="Times New Roman" w:hAnsi="Times New Roman" w:cs="Times New Roman"/>
          <w:sz w:val="24"/>
          <w:szCs w:val="24"/>
          <w:lang w:val="en-US"/>
        </w:rPr>
        <w:t>failure intensity parameter, average failure and damage rate, lifespan, service life</w:t>
      </w:r>
      <w:r>
        <w:rPr>
          <w:rFonts w:ascii="Times New Roman" w:hAnsi="Times New Roman" w:cs="Times New Roman"/>
          <w:sz w:val="24"/>
          <w:szCs w:val="24"/>
          <w:lang w:val="en-US"/>
        </w:rPr>
        <w:t xml:space="preserve">, failure analysis, malfunction </w:t>
      </w:r>
      <w:r w:rsidRPr="00071263">
        <w:rPr>
          <w:rFonts w:ascii="Times New Roman" w:hAnsi="Times New Roman" w:cs="Times New Roman"/>
          <w:sz w:val="24"/>
          <w:szCs w:val="24"/>
          <w:lang w:val="en-US"/>
        </w:rPr>
        <w:t>analysis</w:t>
      </w:r>
    </w:p>
    <w:p w14:paraId="09644905" w14:textId="77777777" w:rsidR="00247CC4" w:rsidRDefault="00247CC4" w:rsidP="00247CC4">
      <w:pPr>
        <w:spacing w:after="0" w:line="240" w:lineRule="auto"/>
        <w:ind w:hanging="142"/>
        <w:jc w:val="both"/>
        <w:rPr>
          <w:rFonts w:ascii="Times New Roman" w:hAnsi="Times New Roman" w:cs="Times New Roman"/>
          <w:sz w:val="24"/>
          <w:lang w:val="en-US"/>
        </w:rPr>
      </w:pPr>
    </w:p>
    <w:p w14:paraId="67520D7F" w14:textId="77777777" w:rsidR="00247CC4" w:rsidRDefault="00247CC4" w:rsidP="00247CC4">
      <w:pPr>
        <w:pBdr>
          <w:top w:val="double" w:sz="4" w:space="1" w:color="auto"/>
        </w:pBdr>
        <w:spacing w:after="0" w:line="240" w:lineRule="auto"/>
        <w:jc w:val="both"/>
        <w:rPr>
          <w:rFonts w:ascii="Times New Roman" w:hAnsi="Times New Roman" w:cs="Times New Roman"/>
          <w:sz w:val="24"/>
          <w:lang w:val="en-US"/>
        </w:rPr>
      </w:pPr>
    </w:p>
    <w:p w14:paraId="7AC14EFA" w14:textId="325D2550" w:rsidR="00F63B1C" w:rsidRPr="00402A2A" w:rsidRDefault="00F63B1C"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Совершенствование законодательного регулирования воздействия авиационного шума на местности</w:t>
      </w:r>
    </w:p>
    <w:p w14:paraId="30FF95E2" w14:textId="77777777" w:rsidR="00402A2A" w:rsidRPr="00402A2A" w:rsidRDefault="00402A2A" w:rsidP="00402A2A">
      <w:pPr>
        <w:spacing w:after="0" w:line="240" w:lineRule="auto"/>
        <w:jc w:val="both"/>
        <w:rPr>
          <w:rFonts w:ascii="Times New Roman" w:hAnsi="Times New Roman" w:cs="Times New Roman"/>
          <w:bCs/>
          <w:i/>
          <w:iCs/>
          <w:sz w:val="24"/>
        </w:rPr>
      </w:pPr>
      <w:proofErr w:type="spellStart"/>
      <w:r w:rsidRPr="00402A2A">
        <w:rPr>
          <w:rFonts w:ascii="Times New Roman" w:hAnsi="Times New Roman" w:cs="Times New Roman"/>
          <w:bCs/>
          <w:i/>
          <w:iCs/>
          <w:sz w:val="24"/>
        </w:rPr>
        <w:t>Картышев</w:t>
      </w:r>
      <w:proofErr w:type="spellEnd"/>
      <w:r w:rsidRPr="00402A2A">
        <w:rPr>
          <w:rFonts w:ascii="Times New Roman" w:hAnsi="Times New Roman" w:cs="Times New Roman"/>
          <w:bCs/>
          <w:i/>
          <w:iCs/>
          <w:sz w:val="24"/>
        </w:rPr>
        <w:t xml:space="preserve"> О. А.</w:t>
      </w:r>
    </w:p>
    <w:p w14:paraId="3E14B1D4" w14:textId="77777777" w:rsidR="00402A2A" w:rsidRDefault="00402A2A" w:rsidP="00402A2A">
      <w:pPr>
        <w:spacing w:after="0" w:line="240" w:lineRule="auto"/>
        <w:jc w:val="both"/>
        <w:rPr>
          <w:rFonts w:ascii="Times New Roman" w:hAnsi="Times New Roman" w:cs="Times New Roman"/>
          <w:b/>
          <w:sz w:val="24"/>
        </w:rPr>
      </w:pPr>
    </w:p>
    <w:p w14:paraId="4557C644" w14:textId="5825D2CC" w:rsidR="00F63B1C" w:rsidRPr="00F63B1C" w:rsidRDefault="00F63B1C" w:rsidP="00402A2A">
      <w:pPr>
        <w:spacing w:after="0" w:line="240" w:lineRule="auto"/>
        <w:jc w:val="both"/>
        <w:rPr>
          <w:rFonts w:ascii="Times New Roman" w:hAnsi="Times New Roman" w:cs="Times New Roman"/>
          <w:sz w:val="24"/>
        </w:rPr>
      </w:pPr>
      <w:r w:rsidRPr="00F63B1C">
        <w:rPr>
          <w:rFonts w:ascii="Times New Roman" w:hAnsi="Times New Roman" w:cs="Times New Roman"/>
          <w:b/>
          <w:sz w:val="24"/>
        </w:rPr>
        <w:t>Аннотация.</w:t>
      </w:r>
      <w:r w:rsidRPr="00F63B1C">
        <w:rPr>
          <w:rFonts w:ascii="Times New Roman" w:hAnsi="Times New Roman" w:cs="Times New Roman"/>
          <w:sz w:val="24"/>
        </w:rPr>
        <w:t xml:space="preserve"> В статье приводится анализ практики применения</w:t>
      </w:r>
      <w:r>
        <w:rPr>
          <w:rFonts w:ascii="Times New Roman" w:hAnsi="Times New Roman" w:cs="Times New Roman"/>
          <w:sz w:val="24"/>
        </w:rPr>
        <w:t xml:space="preserve"> существующего законодательного</w:t>
      </w:r>
      <w:r w:rsidRPr="00F63B1C">
        <w:rPr>
          <w:rFonts w:ascii="Times New Roman" w:hAnsi="Times New Roman" w:cs="Times New Roman"/>
          <w:sz w:val="24"/>
        </w:rPr>
        <w:t xml:space="preserve"> регулирования воздействия авиационного шума (АШ) на местности</w:t>
      </w:r>
      <w:r>
        <w:rPr>
          <w:rFonts w:ascii="Times New Roman" w:hAnsi="Times New Roman" w:cs="Times New Roman"/>
          <w:sz w:val="24"/>
        </w:rPr>
        <w:t xml:space="preserve"> при зонировании </w:t>
      </w:r>
      <w:proofErr w:type="spellStart"/>
      <w:r>
        <w:rPr>
          <w:rFonts w:ascii="Times New Roman" w:hAnsi="Times New Roman" w:cs="Times New Roman"/>
          <w:sz w:val="24"/>
        </w:rPr>
        <w:t>приаэродромной</w:t>
      </w:r>
      <w:proofErr w:type="spellEnd"/>
      <w:r w:rsidRPr="00F63B1C">
        <w:rPr>
          <w:rFonts w:ascii="Times New Roman" w:hAnsi="Times New Roman" w:cs="Times New Roman"/>
          <w:sz w:val="24"/>
        </w:rPr>
        <w:t xml:space="preserve"> территории (ПТ). Показано, что требуется проведение комплекса нау</w:t>
      </w:r>
      <w:r>
        <w:rPr>
          <w:rFonts w:ascii="Times New Roman" w:hAnsi="Times New Roman" w:cs="Times New Roman"/>
          <w:sz w:val="24"/>
        </w:rPr>
        <w:t>чных исследований по разработке</w:t>
      </w:r>
      <w:r w:rsidRPr="00F63B1C">
        <w:rPr>
          <w:rFonts w:ascii="Times New Roman" w:hAnsi="Times New Roman" w:cs="Times New Roman"/>
          <w:sz w:val="24"/>
        </w:rPr>
        <w:t xml:space="preserve"> единой государственной процедуры проведения расчётов, проверки и и</w:t>
      </w:r>
      <w:r>
        <w:rPr>
          <w:rFonts w:ascii="Times New Roman" w:hAnsi="Times New Roman" w:cs="Times New Roman"/>
          <w:sz w:val="24"/>
        </w:rPr>
        <w:t>нструментального мониторинга</w:t>
      </w:r>
      <w:r w:rsidRPr="00F63B1C">
        <w:rPr>
          <w:rFonts w:ascii="Times New Roman" w:hAnsi="Times New Roman" w:cs="Times New Roman"/>
          <w:sz w:val="24"/>
        </w:rPr>
        <w:t xml:space="preserve"> подтверждения размеров контуров равного уровня АШ, с установлением</w:t>
      </w:r>
      <w:r>
        <w:rPr>
          <w:rFonts w:ascii="Times New Roman" w:hAnsi="Times New Roman" w:cs="Times New Roman"/>
          <w:sz w:val="24"/>
        </w:rPr>
        <w:t xml:space="preserve"> единых нормируемых критериев и</w:t>
      </w:r>
      <w:r w:rsidRPr="00F63B1C">
        <w:rPr>
          <w:rFonts w:ascii="Times New Roman" w:hAnsi="Times New Roman" w:cs="Times New Roman"/>
          <w:sz w:val="24"/>
        </w:rPr>
        <w:t xml:space="preserve"> предельных количественных значений прогнозирования и оценки воздейс</w:t>
      </w:r>
      <w:r>
        <w:rPr>
          <w:rFonts w:ascii="Times New Roman" w:hAnsi="Times New Roman" w:cs="Times New Roman"/>
          <w:sz w:val="24"/>
        </w:rPr>
        <w:t>твия АШ, что может быть принято</w:t>
      </w:r>
      <w:r w:rsidRPr="00F63B1C">
        <w:rPr>
          <w:rFonts w:ascii="Times New Roman" w:hAnsi="Times New Roman" w:cs="Times New Roman"/>
          <w:sz w:val="24"/>
        </w:rPr>
        <w:t xml:space="preserve"> во внимание при разработке проектов закона об авиационном шуме и со</w:t>
      </w:r>
      <w:r>
        <w:rPr>
          <w:rFonts w:ascii="Times New Roman" w:hAnsi="Times New Roman" w:cs="Times New Roman"/>
          <w:sz w:val="24"/>
        </w:rPr>
        <w:t>ответствующих подзаконных актов</w:t>
      </w:r>
      <w:r w:rsidRPr="00F63B1C">
        <w:rPr>
          <w:rFonts w:ascii="Times New Roman" w:hAnsi="Times New Roman" w:cs="Times New Roman"/>
          <w:sz w:val="24"/>
        </w:rPr>
        <w:t xml:space="preserve"> в формате постановлений Правительства РФ о проведении мер, направле</w:t>
      </w:r>
      <w:r>
        <w:rPr>
          <w:rFonts w:ascii="Times New Roman" w:hAnsi="Times New Roman" w:cs="Times New Roman"/>
          <w:sz w:val="24"/>
        </w:rPr>
        <w:t>нных на предупреждение вредного</w:t>
      </w:r>
      <w:r w:rsidRPr="00F63B1C">
        <w:rPr>
          <w:rFonts w:ascii="Times New Roman" w:hAnsi="Times New Roman" w:cs="Times New Roman"/>
          <w:sz w:val="24"/>
        </w:rPr>
        <w:t xml:space="preserve"> воздействия АШ. Приводится пример некорректного применения экологически ориентированной </w:t>
      </w:r>
      <w:proofErr w:type="spellStart"/>
      <w:r>
        <w:rPr>
          <w:rFonts w:ascii="Times New Roman" w:hAnsi="Times New Roman" w:cs="Times New Roman"/>
          <w:sz w:val="24"/>
        </w:rPr>
        <w:t>техноло</w:t>
      </w:r>
      <w:proofErr w:type="spellEnd"/>
      <w:r>
        <w:rPr>
          <w:rFonts w:ascii="Times New Roman" w:hAnsi="Times New Roman" w:cs="Times New Roman"/>
          <w:sz w:val="24"/>
        </w:rPr>
        <w:t>-</w:t>
      </w:r>
      <w:r w:rsidRPr="00F63B1C">
        <w:rPr>
          <w:rFonts w:ascii="Times New Roman" w:hAnsi="Times New Roman" w:cs="Times New Roman"/>
          <w:sz w:val="24"/>
        </w:rPr>
        <w:t xml:space="preserve"> </w:t>
      </w:r>
      <w:proofErr w:type="spellStart"/>
      <w:r w:rsidRPr="00F63B1C">
        <w:rPr>
          <w:rFonts w:ascii="Times New Roman" w:hAnsi="Times New Roman" w:cs="Times New Roman"/>
          <w:sz w:val="24"/>
        </w:rPr>
        <w:t>гии</w:t>
      </w:r>
      <w:proofErr w:type="spellEnd"/>
      <w:r w:rsidRPr="00F63B1C">
        <w:rPr>
          <w:rFonts w:ascii="Times New Roman" w:hAnsi="Times New Roman" w:cs="Times New Roman"/>
          <w:sz w:val="24"/>
        </w:rPr>
        <w:t xml:space="preserve"> выполнения коррекции расчётного контура средневзвешенного уровня АШ для ночного времени суток.</w:t>
      </w:r>
    </w:p>
    <w:p w14:paraId="421FB9AB" w14:textId="77777777" w:rsidR="00247CC4" w:rsidRDefault="00247CC4" w:rsidP="00402A2A">
      <w:pPr>
        <w:spacing w:after="0" w:line="240" w:lineRule="auto"/>
        <w:jc w:val="both"/>
        <w:rPr>
          <w:rFonts w:ascii="Times New Roman" w:hAnsi="Times New Roman" w:cs="Times New Roman"/>
          <w:b/>
          <w:sz w:val="24"/>
        </w:rPr>
      </w:pPr>
    </w:p>
    <w:p w14:paraId="535E0940" w14:textId="25DFD8F7" w:rsidR="00F63B1C" w:rsidRDefault="00F63B1C" w:rsidP="00402A2A">
      <w:pPr>
        <w:spacing w:after="0" w:line="240" w:lineRule="auto"/>
        <w:jc w:val="both"/>
        <w:rPr>
          <w:rFonts w:ascii="Times New Roman" w:hAnsi="Times New Roman" w:cs="Times New Roman"/>
          <w:sz w:val="24"/>
        </w:rPr>
      </w:pPr>
      <w:r w:rsidRPr="00F63B1C">
        <w:rPr>
          <w:rFonts w:ascii="Times New Roman" w:hAnsi="Times New Roman" w:cs="Times New Roman"/>
          <w:b/>
          <w:sz w:val="24"/>
        </w:rPr>
        <w:t>Ключевые слова:</w:t>
      </w:r>
      <w:r w:rsidRPr="00F63B1C">
        <w:rPr>
          <w:rFonts w:ascii="Times New Roman" w:hAnsi="Times New Roman" w:cs="Times New Roman"/>
          <w:sz w:val="24"/>
        </w:rPr>
        <w:t xml:space="preserve"> законодательное регулирование, воздействие</w:t>
      </w:r>
      <w:r>
        <w:rPr>
          <w:rFonts w:ascii="Times New Roman" w:hAnsi="Times New Roman" w:cs="Times New Roman"/>
          <w:sz w:val="24"/>
        </w:rPr>
        <w:t>, критерии нормирования авиаци</w:t>
      </w:r>
      <w:r w:rsidRPr="00F63B1C">
        <w:rPr>
          <w:rFonts w:ascii="Times New Roman" w:hAnsi="Times New Roman" w:cs="Times New Roman"/>
          <w:sz w:val="24"/>
        </w:rPr>
        <w:t xml:space="preserve">онного шума, зонирование </w:t>
      </w:r>
      <w:proofErr w:type="spellStart"/>
      <w:r w:rsidRPr="00F63B1C">
        <w:rPr>
          <w:rFonts w:ascii="Times New Roman" w:hAnsi="Times New Roman" w:cs="Times New Roman"/>
          <w:sz w:val="24"/>
        </w:rPr>
        <w:t>приаэродромной</w:t>
      </w:r>
      <w:proofErr w:type="spellEnd"/>
      <w:r w:rsidRPr="00F63B1C">
        <w:rPr>
          <w:rFonts w:ascii="Times New Roman" w:hAnsi="Times New Roman" w:cs="Times New Roman"/>
          <w:sz w:val="24"/>
        </w:rPr>
        <w:t xml:space="preserve"> территории, ограничение р</w:t>
      </w:r>
      <w:r>
        <w:rPr>
          <w:rFonts w:ascii="Times New Roman" w:hAnsi="Times New Roman" w:cs="Times New Roman"/>
          <w:sz w:val="24"/>
        </w:rPr>
        <w:t>азмещения объектов капитального</w:t>
      </w:r>
      <w:r w:rsidRPr="00F63B1C">
        <w:rPr>
          <w:rFonts w:ascii="Times New Roman" w:hAnsi="Times New Roman" w:cs="Times New Roman"/>
          <w:sz w:val="24"/>
        </w:rPr>
        <w:t xml:space="preserve"> строительства, эксплуатация авиационной техники</w:t>
      </w:r>
    </w:p>
    <w:p w14:paraId="08FC0296" w14:textId="77777777"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2407C077" w14:textId="3363923A" w:rsidR="00E5688B" w:rsidRPr="00402A2A" w:rsidRDefault="00AB44C4" w:rsidP="00402A2A">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lang w:val="en-US"/>
        </w:rPr>
        <w:br/>
      </w:r>
      <w:r w:rsidR="00E5688B" w:rsidRPr="00402A2A">
        <w:rPr>
          <w:rFonts w:ascii="Times New Roman" w:hAnsi="Times New Roman" w:cs="Times New Roman"/>
          <w:b/>
          <w:bCs/>
          <w:sz w:val="24"/>
          <w:szCs w:val="24"/>
          <w:lang w:val="en-US"/>
        </w:rPr>
        <w:t>Improvement of legislative regulation of the impact of aircraft noise on the terrain</w:t>
      </w:r>
    </w:p>
    <w:p w14:paraId="0BDD6D12" w14:textId="77777777" w:rsidR="00402A2A" w:rsidRPr="00402A2A" w:rsidRDefault="00402A2A" w:rsidP="00402A2A">
      <w:pPr>
        <w:spacing w:after="0" w:line="240" w:lineRule="auto"/>
        <w:jc w:val="both"/>
        <w:rPr>
          <w:rFonts w:ascii="Times New Roman" w:hAnsi="Times New Roman" w:cs="Times New Roman"/>
          <w:bCs/>
          <w:i/>
          <w:iCs/>
          <w:sz w:val="24"/>
          <w:szCs w:val="24"/>
          <w:lang w:val="en-US"/>
        </w:rPr>
      </w:pPr>
      <w:proofErr w:type="spellStart"/>
      <w:r w:rsidRPr="00402A2A">
        <w:rPr>
          <w:rFonts w:ascii="Times New Roman" w:hAnsi="Times New Roman" w:cs="Times New Roman"/>
          <w:bCs/>
          <w:i/>
          <w:iCs/>
          <w:sz w:val="24"/>
          <w:szCs w:val="24"/>
          <w:lang w:val="en-US"/>
        </w:rPr>
        <w:t>Kartyshev</w:t>
      </w:r>
      <w:proofErr w:type="spellEnd"/>
      <w:r w:rsidRPr="00402A2A">
        <w:rPr>
          <w:rFonts w:ascii="Times New Roman" w:hAnsi="Times New Roman" w:cs="Times New Roman"/>
          <w:bCs/>
          <w:i/>
          <w:iCs/>
          <w:sz w:val="24"/>
          <w:szCs w:val="24"/>
          <w:lang w:val="en-US"/>
        </w:rPr>
        <w:t xml:space="preserve"> O. A.</w:t>
      </w:r>
    </w:p>
    <w:p w14:paraId="586F69D3" w14:textId="77777777" w:rsidR="00E5688B" w:rsidRPr="00402A2A" w:rsidRDefault="00E5688B" w:rsidP="00402A2A">
      <w:pPr>
        <w:spacing w:after="0" w:line="240" w:lineRule="auto"/>
        <w:jc w:val="both"/>
        <w:rPr>
          <w:rFonts w:ascii="Times New Roman" w:hAnsi="Times New Roman" w:cs="Times New Roman"/>
          <w:b/>
          <w:sz w:val="24"/>
          <w:szCs w:val="24"/>
          <w:lang w:val="en-US"/>
        </w:rPr>
      </w:pPr>
    </w:p>
    <w:p w14:paraId="453BA044" w14:textId="77777777" w:rsidR="00E5688B" w:rsidRPr="003657CE" w:rsidRDefault="00E5688B" w:rsidP="00402A2A">
      <w:pPr>
        <w:spacing w:after="0" w:line="240" w:lineRule="auto"/>
        <w:jc w:val="both"/>
        <w:rPr>
          <w:rFonts w:ascii="Times New Roman" w:hAnsi="Times New Roman" w:cs="Times New Roman"/>
          <w:sz w:val="24"/>
          <w:szCs w:val="24"/>
          <w:lang w:val="en-US"/>
        </w:rPr>
      </w:pPr>
      <w:r w:rsidRPr="003657CE">
        <w:rPr>
          <w:rFonts w:ascii="Times New Roman" w:hAnsi="Times New Roman" w:cs="Times New Roman"/>
          <w:b/>
          <w:sz w:val="24"/>
          <w:szCs w:val="24"/>
          <w:lang w:val="en-US"/>
        </w:rPr>
        <w:t>Abstract.</w:t>
      </w:r>
      <w:r w:rsidRPr="003657CE">
        <w:rPr>
          <w:rFonts w:ascii="Times New Roman" w:hAnsi="Times New Roman" w:cs="Times New Roman"/>
          <w:sz w:val="24"/>
          <w:szCs w:val="24"/>
          <w:lang w:val="en-US"/>
        </w:rPr>
        <w:t xml:space="preserve"> This article analyzes the practical application of existing legislati</w:t>
      </w:r>
      <w:r>
        <w:rPr>
          <w:rFonts w:ascii="Times New Roman" w:hAnsi="Times New Roman" w:cs="Times New Roman"/>
          <w:sz w:val="24"/>
          <w:szCs w:val="24"/>
          <w:lang w:val="en-US"/>
        </w:rPr>
        <w:t>ve regulation of aircraft noise</w:t>
      </w:r>
      <w:r w:rsidRPr="003657CE">
        <w:rPr>
          <w:rFonts w:ascii="Times New Roman" w:hAnsi="Times New Roman" w:cs="Times New Roman"/>
          <w:sz w:val="24"/>
          <w:szCs w:val="24"/>
          <w:lang w:val="en-US"/>
        </w:rPr>
        <w:t xml:space="preserve"> (AN) impacts on the ground during aerodrome area (AA) zoning. It demonstrates the need</w:t>
      </w:r>
      <w:r>
        <w:rPr>
          <w:rFonts w:ascii="Times New Roman" w:hAnsi="Times New Roman" w:cs="Times New Roman"/>
          <w:sz w:val="24"/>
          <w:szCs w:val="24"/>
          <w:lang w:val="en-US"/>
        </w:rPr>
        <w:t xml:space="preserve"> for a comprehensive</w:t>
      </w:r>
      <w:r w:rsidRPr="003657CE">
        <w:rPr>
          <w:rFonts w:ascii="Times New Roman" w:hAnsi="Times New Roman" w:cs="Times New Roman"/>
          <w:sz w:val="24"/>
          <w:szCs w:val="24"/>
          <w:lang w:val="en-US"/>
        </w:rPr>
        <w:t xml:space="preserve"> set of scientific studies to develop a unified state procedure for calculating</w:t>
      </w:r>
      <w:r>
        <w:rPr>
          <w:rFonts w:ascii="Times New Roman" w:hAnsi="Times New Roman" w:cs="Times New Roman"/>
          <w:sz w:val="24"/>
          <w:szCs w:val="24"/>
          <w:lang w:val="en-US"/>
        </w:rPr>
        <w:t>, verifying, and instrumentally</w:t>
      </w:r>
      <w:r w:rsidRPr="003657CE">
        <w:rPr>
          <w:rFonts w:ascii="Times New Roman" w:hAnsi="Times New Roman" w:cs="Times New Roman"/>
          <w:sz w:val="24"/>
          <w:szCs w:val="24"/>
          <w:lang w:val="en-US"/>
        </w:rPr>
        <w:t xml:space="preserve"> monitoring the dimensions of equal AN level </w:t>
      </w:r>
      <w:proofErr w:type="gramStart"/>
      <w:r w:rsidRPr="003657CE">
        <w:rPr>
          <w:rFonts w:ascii="Times New Roman" w:hAnsi="Times New Roman" w:cs="Times New Roman"/>
          <w:sz w:val="24"/>
          <w:szCs w:val="24"/>
          <w:lang w:val="en-US"/>
        </w:rPr>
        <w:t>contours</w:t>
      </w:r>
      <w:proofErr w:type="gramEnd"/>
      <w:r w:rsidRPr="003657CE">
        <w:rPr>
          <w:rFonts w:ascii="Times New Roman" w:hAnsi="Times New Roman" w:cs="Times New Roman"/>
          <w:sz w:val="24"/>
          <w:szCs w:val="24"/>
          <w:lang w:val="en-US"/>
        </w:rPr>
        <w:t>. This procedure establishe</w:t>
      </w:r>
      <w:r>
        <w:rPr>
          <w:rFonts w:ascii="Times New Roman" w:hAnsi="Times New Roman" w:cs="Times New Roman"/>
          <w:sz w:val="24"/>
          <w:szCs w:val="24"/>
          <w:lang w:val="en-US"/>
        </w:rPr>
        <w:t>s uniform standardized criteria</w:t>
      </w:r>
      <w:r w:rsidRPr="003657CE">
        <w:rPr>
          <w:rFonts w:ascii="Times New Roman" w:hAnsi="Times New Roman" w:cs="Times New Roman"/>
          <w:sz w:val="24"/>
          <w:szCs w:val="24"/>
          <w:lang w:val="en-US"/>
        </w:rPr>
        <w:t xml:space="preserve"> and maximum quantitative values for predicting AN impact assessments and protec</w:t>
      </w:r>
      <w:r>
        <w:rPr>
          <w:rFonts w:ascii="Times New Roman" w:hAnsi="Times New Roman" w:cs="Times New Roman"/>
          <w:sz w:val="24"/>
          <w:szCs w:val="24"/>
          <w:lang w:val="en-US"/>
        </w:rPr>
        <w:t>tion against it during planning</w:t>
      </w:r>
      <w:r w:rsidRPr="003657CE">
        <w:rPr>
          <w:rFonts w:ascii="Times New Roman" w:hAnsi="Times New Roman" w:cs="Times New Roman"/>
          <w:sz w:val="24"/>
          <w:szCs w:val="24"/>
          <w:lang w:val="en-US"/>
        </w:rPr>
        <w:t xml:space="preserve"> and construction restrictions for the placement of capital construction projects</w:t>
      </w:r>
      <w:r>
        <w:rPr>
          <w:rFonts w:ascii="Times New Roman" w:hAnsi="Times New Roman" w:cs="Times New Roman"/>
          <w:sz w:val="24"/>
          <w:szCs w:val="24"/>
          <w:lang w:val="en-US"/>
        </w:rPr>
        <w:t xml:space="preserve"> in AA areas. This can be taken</w:t>
      </w:r>
      <w:r w:rsidRPr="003657CE">
        <w:rPr>
          <w:rFonts w:ascii="Times New Roman" w:hAnsi="Times New Roman" w:cs="Times New Roman"/>
          <w:sz w:val="24"/>
          <w:szCs w:val="24"/>
          <w:lang w:val="en-US"/>
        </w:rPr>
        <w:t xml:space="preserve"> into account when developing draft laws on aircraft noise and related bylaws in</w:t>
      </w:r>
      <w:r>
        <w:rPr>
          <w:rFonts w:ascii="Times New Roman" w:hAnsi="Times New Roman" w:cs="Times New Roman"/>
          <w:sz w:val="24"/>
          <w:szCs w:val="24"/>
          <w:lang w:val="en-US"/>
        </w:rPr>
        <w:t xml:space="preserve"> the form of Russian Government</w:t>
      </w:r>
      <w:r w:rsidRPr="003657CE">
        <w:rPr>
          <w:rFonts w:ascii="Times New Roman" w:hAnsi="Times New Roman" w:cs="Times New Roman"/>
          <w:sz w:val="24"/>
          <w:szCs w:val="24"/>
          <w:lang w:val="en-US"/>
        </w:rPr>
        <w:t xml:space="preserve"> decrees on measures aimed at preventing the harmful impact of AN. An example o</w:t>
      </w:r>
      <w:r>
        <w:rPr>
          <w:rFonts w:ascii="Times New Roman" w:hAnsi="Times New Roman" w:cs="Times New Roman"/>
          <w:sz w:val="24"/>
          <w:szCs w:val="24"/>
          <w:lang w:val="en-US"/>
        </w:rPr>
        <w:t>f the inappropriate application</w:t>
      </w:r>
      <w:r w:rsidRPr="003657CE">
        <w:rPr>
          <w:rFonts w:ascii="Times New Roman" w:hAnsi="Times New Roman" w:cs="Times New Roman"/>
          <w:sz w:val="24"/>
          <w:szCs w:val="24"/>
          <w:lang w:val="en-US"/>
        </w:rPr>
        <w:t xml:space="preserve"> of an environmentally oriented technology for adjusting the calculated contour of </w:t>
      </w:r>
      <w:r>
        <w:rPr>
          <w:rFonts w:ascii="Times New Roman" w:hAnsi="Times New Roman" w:cs="Times New Roman"/>
          <w:sz w:val="24"/>
          <w:szCs w:val="24"/>
          <w:lang w:val="en-US"/>
        </w:rPr>
        <w:t>the average weighted AN</w:t>
      </w:r>
      <w:r w:rsidRPr="003657CE">
        <w:rPr>
          <w:rFonts w:ascii="Times New Roman" w:hAnsi="Times New Roman" w:cs="Times New Roman"/>
          <w:sz w:val="24"/>
          <w:szCs w:val="24"/>
          <w:lang w:val="en-US"/>
        </w:rPr>
        <w:t xml:space="preserve"> level for nighttime is provided.</w:t>
      </w:r>
    </w:p>
    <w:p w14:paraId="0FFF64E3" w14:textId="77777777" w:rsidR="00247CC4" w:rsidRPr="003A5DE2" w:rsidRDefault="00247CC4" w:rsidP="00402A2A">
      <w:pPr>
        <w:spacing w:after="0" w:line="240" w:lineRule="auto"/>
        <w:jc w:val="both"/>
        <w:rPr>
          <w:rFonts w:ascii="Times New Roman" w:hAnsi="Times New Roman" w:cs="Times New Roman"/>
          <w:b/>
          <w:sz w:val="24"/>
          <w:szCs w:val="24"/>
          <w:lang w:val="en-US"/>
        </w:rPr>
      </w:pPr>
    </w:p>
    <w:p w14:paraId="1B8017AA" w14:textId="2E9472A8" w:rsidR="00E5688B" w:rsidRPr="00E5688B" w:rsidRDefault="00E5688B" w:rsidP="00402A2A">
      <w:pPr>
        <w:spacing w:after="0" w:line="240" w:lineRule="auto"/>
        <w:jc w:val="both"/>
        <w:rPr>
          <w:rFonts w:ascii="Times New Roman" w:hAnsi="Times New Roman" w:cs="Times New Roman"/>
          <w:sz w:val="24"/>
          <w:szCs w:val="24"/>
          <w:lang w:val="en-US"/>
        </w:rPr>
      </w:pPr>
      <w:r w:rsidRPr="003657CE">
        <w:rPr>
          <w:rFonts w:ascii="Times New Roman" w:hAnsi="Times New Roman" w:cs="Times New Roman"/>
          <w:b/>
          <w:sz w:val="24"/>
          <w:szCs w:val="24"/>
          <w:lang w:val="en-US"/>
        </w:rPr>
        <w:t>Keywords</w:t>
      </w:r>
      <w:r w:rsidRPr="003657CE">
        <w:rPr>
          <w:rFonts w:ascii="Times New Roman" w:hAnsi="Times New Roman" w:cs="Times New Roman"/>
          <w:sz w:val="24"/>
          <w:szCs w:val="24"/>
          <w:lang w:val="en-US"/>
        </w:rPr>
        <w:t>: legislative regulation, impact, criteria for standardizing airc</w:t>
      </w:r>
      <w:r>
        <w:rPr>
          <w:rFonts w:ascii="Times New Roman" w:hAnsi="Times New Roman" w:cs="Times New Roman"/>
          <w:sz w:val="24"/>
          <w:szCs w:val="24"/>
          <w:lang w:val="en-US"/>
        </w:rPr>
        <w:t>raft noise, zoning of aerodrome</w:t>
      </w:r>
      <w:r w:rsidRPr="003657CE">
        <w:rPr>
          <w:rFonts w:ascii="Times New Roman" w:hAnsi="Times New Roman" w:cs="Times New Roman"/>
          <w:sz w:val="24"/>
          <w:szCs w:val="24"/>
          <w:lang w:val="en-US"/>
        </w:rPr>
        <w:t xml:space="preserve"> areas, restrictions on the placement of capital construction projects, operation of aircraft</w:t>
      </w:r>
    </w:p>
    <w:p w14:paraId="452292B8" w14:textId="77777777" w:rsidR="00247CC4" w:rsidRDefault="00247CC4" w:rsidP="00247CC4">
      <w:pPr>
        <w:spacing w:after="0" w:line="240" w:lineRule="auto"/>
        <w:ind w:hanging="142"/>
        <w:jc w:val="both"/>
        <w:rPr>
          <w:rFonts w:ascii="Times New Roman" w:hAnsi="Times New Roman" w:cs="Times New Roman"/>
          <w:sz w:val="24"/>
          <w:lang w:val="en-US"/>
        </w:rPr>
      </w:pPr>
    </w:p>
    <w:p w14:paraId="5A63666C" w14:textId="77777777" w:rsidR="00247CC4" w:rsidRDefault="00247CC4" w:rsidP="00247CC4">
      <w:pPr>
        <w:pBdr>
          <w:top w:val="double" w:sz="4" w:space="1" w:color="auto"/>
        </w:pBdr>
        <w:spacing w:after="0" w:line="240" w:lineRule="auto"/>
        <w:jc w:val="both"/>
        <w:rPr>
          <w:rFonts w:ascii="Times New Roman" w:hAnsi="Times New Roman" w:cs="Times New Roman"/>
          <w:sz w:val="24"/>
          <w:lang w:val="en-US"/>
        </w:rPr>
      </w:pPr>
    </w:p>
    <w:p w14:paraId="3DA0F631" w14:textId="77777777" w:rsidR="005D25C9" w:rsidRPr="00402A2A" w:rsidRDefault="005D25C9"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Алгоритм поддержки принятия решения диспетчером управления воздушным движением при вертикальном маневрировании воздушных судов</w:t>
      </w:r>
    </w:p>
    <w:p w14:paraId="54E0DC5A" w14:textId="77777777" w:rsidR="00402A2A" w:rsidRPr="00402A2A" w:rsidRDefault="00402A2A" w:rsidP="00402A2A">
      <w:pPr>
        <w:spacing w:after="0" w:line="240" w:lineRule="auto"/>
        <w:jc w:val="both"/>
        <w:rPr>
          <w:rFonts w:ascii="Times New Roman" w:hAnsi="Times New Roman" w:cs="Times New Roman"/>
          <w:bCs/>
          <w:i/>
          <w:iCs/>
          <w:sz w:val="24"/>
        </w:rPr>
      </w:pPr>
      <w:proofErr w:type="spellStart"/>
      <w:r w:rsidRPr="00402A2A">
        <w:rPr>
          <w:rFonts w:ascii="Times New Roman" w:hAnsi="Times New Roman" w:cs="Times New Roman"/>
          <w:bCs/>
          <w:i/>
          <w:iCs/>
          <w:sz w:val="24"/>
        </w:rPr>
        <w:t>Кривогузов</w:t>
      </w:r>
      <w:proofErr w:type="spellEnd"/>
      <w:r w:rsidRPr="00402A2A">
        <w:rPr>
          <w:rFonts w:ascii="Times New Roman" w:hAnsi="Times New Roman" w:cs="Times New Roman"/>
          <w:bCs/>
          <w:i/>
          <w:iCs/>
          <w:sz w:val="24"/>
        </w:rPr>
        <w:t xml:space="preserve"> И. А., Прокопович А. Ю.</w:t>
      </w:r>
    </w:p>
    <w:p w14:paraId="264FE060" w14:textId="77777777" w:rsidR="00402A2A" w:rsidRDefault="00402A2A" w:rsidP="00402A2A">
      <w:pPr>
        <w:spacing w:after="0" w:line="240" w:lineRule="auto"/>
        <w:jc w:val="both"/>
        <w:rPr>
          <w:rFonts w:ascii="Times New Roman" w:hAnsi="Times New Roman" w:cs="Times New Roman"/>
          <w:b/>
          <w:sz w:val="24"/>
        </w:rPr>
      </w:pPr>
    </w:p>
    <w:p w14:paraId="33B1F8E6" w14:textId="51723B0A" w:rsidR="005D25C9" w:rsidRPr="005D25C9" w:rsidRDefault="005D25C9" w:rsidP="00402A2A">
      <w:pPr>
        <w:spacing w:after="0" w:line="240" w:lineRule="auto"/>
        <w:jc w:val="both"/>
        <w:rPr>
          <w:rFonts w:ascii="Times New Roman" w:hAnsi="Times New Roman" w:cs="Times New Roman"/>
          <w:sz w:val="24"/>
        </w:rPr>
      </w:pPr>
      <w:r w:rsidRPr="005D25C9">
        <w:rPr>
          <w:rFonts w:ascii="Times New Roman" w:hAnsi="Times New Roman" w:cs="Times New Roman"/>
          <w:b/>
          <w:sz w:val="24"/>
        </w:rPr>
        <w:t>Аннотация.</w:t>
      </w:r>
      <w:r w:rsidRPr="005D25C9">
        <w:rPr>
          <w:rFonts w:ascii="Times New Roman" w:hAnsi="Times New Roman" w:cs="Times New Roman"/>
          <w:sz w:val="24"/>
        </w:rPr>
        <w:t xml:space="preserve"> Разработан алгоритм поддержки принятия решен</w:t>
      </w:r>
      <w:r>
        <w:rPr>
          <w:rFonts w:ascii="Times New Roman" w:hAnsi="Times New Roman" w:cs="Times New Roman"/>
          <w:sz w:val="24"/>
        </w:rPr>
        <w:t xml:space="preserve">ия (ППР) диспетчером управления </w:t>
      </w:r>
      <w:r w:rsidRPr="005D25C9">
        <w:rPr>
          <w:rFonts w:ascii="Times New Roman" w:hAnsi="Times New Roman" w:cs="Times New Roman"/>
          <w:sz w:val="24"/>
        </w:rPr>
        <w:t>воздушным движением (УВД) при вертикальном маневрировании возду</w:t>
      </w:r>
      <w:r>
        <w:rPr>
          <w:rFonts w:ascii="Times New Roman" w:hAnsi="Times New Roman" w:cs="Times New Roman"/>
          <w:sz w:val="24"/>
        </w:rPr>
        <w:t xml:space="preserve">шного судна (ВС) с пересечением </w:t>
      </w:r>
      <w:r w:rsidRPr="005D25C9">
        <w:rPr>
          <w:rFonts w:ascii="Times New Roman" w:hAnsi="Times New Roman" w:cs="Times New Roman"/>
          <w:sz w:val="24"/>
        </w:rPr>
        <w:t xml:space="preserve">встречного эшелона, занятого другим ВС, основанный на анализе </w:t>
      </w:r>
      <w:r>
        <w:rPr>
          <w:rFonts w:ascii="Times New Roman" w:hAnsi="Times New Roman" w:cs="Times New Roman"/>
          <w:sz w:val="24"/>
        </w:rPr>
        <w:t>диспетчером информации о взаим</w:t>
      </w:r>
      <w:r w:rsidRPr="005D25C9">
        <w:rPr>
          <w:rFonts w:ascii="Times New Roman" w:hAnsi="Times New Roman" w:cs="Times New Roman"/>
          <w:sz w:val="24"/>
        </w:rPr>
        <w:t>ном положении ВС в информационном обеспечении автоматизиров</w:t>
      </w:r>
      <w:r>
        <w:rPr>
          <w:rFonts w:ascii="Times New Roman" w:hAnsi="Times New Roman" w:cs="Times New Roman"/>
          <w:sz w:val="24"/>
        </w:rPr>
        <w:t xml:space="preserve">анной системы УВД (АС УВД). Для </w:t>
      </w:r>
      <w:r w:rsidRPr="005D25C9">
        <w:rPr>
          <w:rFonts w:ascii="Times New Roman" w:hAnsi="Times New Roman" w:cs="Times New Roman"/>
          <w:sz w:val="24"/>
        </w:rPr>
        <w:t>реализации алгоритма рассматривается последовательность технол</w:t>
      </w:r>
      <w:r>
        <w:rPr>
          <w:rFonts w:ascii="Times New Roman" w:hAnsi="Times New Roman" w:cs="Times New Roman"/>
          <w:sz w:val="24"/>
        </w:rPr>
        <w:t xml:space="preserve">огических операций диспетчера с </w:t>
      </w:r>
      <w:r w:rsidRPr="005D25C9">
        <w:rPr>
          <w:rFonts w:ascii="Times New Roman" w:hAnsi="Times New Roman" w:cs="Times New Roman"/>
          <w:sz w:val="24"/>
        </w:rPr>
        <w:t>использованием информации о поступательной и вертикальной скорости движ</w:t>
      </w:r>
      <w:r>
        <w:rPr>
          <w:rFonts w:ascii="Times New Roman" w:hAnsi="Times New Roman" w:cs="Times New Roman"/>
          <w:sz w:val="24"/>
        </w:rPr>
        <w:t xml:space="preserve">ения ВС, совершающего </w:t>
      </w:r>
      <w:r w:rsidRPr="005D25C9">
        <w:rPr>
          <w:rFonts w:ascii="Times New Roman" w:hAnsi="Times New Roman" w:cs="Times New Roman"/>
          <w:sz w:val="24"/>
        </w:rPr>
        <w:t xml:space="preserve">манёвр с пересечением встречного занятого эшелона с соблюдением </w:t>
      </w:r>
      <w:r>
        <w:rPr>
          <w:rFonts w:ascii="Times New Roman" w:hAnsi="Times New Roman" w:cs="Times New Roman"/>
          <w:sz w:val="24"/>
        </w:rPr>
        <w:t>норм эшелонирования, предписан</w:t>
      </w:r>
      <w:r w:rsidRPr="005D25C9">
        <w:rPr>
          <w:rFonts w:ascii="Times New Roman" w:hAnsi="Times New Roman" w:cs="Times New Roman"/>
          <w:sz w:val="24"/>
        </w:rPr>
        <w:t>ных законодательством. Особое внимание уделено практической пр</w:t>
      </w:r>
      <w:r>
        <w:rPr>
          <w:rFonts w:ascii="Times New Roman" w:hAnsi="Times New Roman" w:cs="Times New Roman"/>
          <w:sz w:val="24"/>
        </w:rPr>
        <w:t xml:space="preserve">именимости алгоритма в реальных </w:t>
      </w:r>
      <w:r w:rsidRPr="005D25C9">
        <w:rPr>
          <w:rFonts w:ascii="Times New Roman" w:hAnsi="Times New Roman" w:cs="Times New Roman"/>
          <w:sz w:val="24"/>
        </w:rPr>
        <w:t xml:space="preserve">условиях работы диспетчеров. Алгоритм основан на анализе данных </w:t>
      </w:r>
      <w:r>
        <w:rPr>
          <w:rFonts w:ascii="Times New Roman" w:hAnsi="Times New Roman" w:cs="Times New Roman"/>
          <w:sz w:val="24"/>
        </w:rPr>
        <w:t>о воздушной обстановке, прогно</w:t>
      </w:r>
      <w:r w:rsidRPr="005D25C9">
        <w:rPr>
          <w:rFonts w:ascii="Times New Roman" w:hAnsi="Times New Roman" w:cs="Times New Roman"/>
          <w:sz w:val="24"/>
        </w:rPr>
        <w:t>зировании конфликтных ситуаций и генерации рекомендаций для д</w:t>
      </w:r>
      <w:r>
        <w:rPr>
          <w:rFonts w:ascii="Times New Roman" w:hAnsi="Times New Roman" w:cs="Times New Roman"/>
          <w:sz w:val="24"/>
        </w:rPr>
        <w:t xml:space="preserve">испетчера. В работе рассмотрены </w:t>
      </w:r>
      <w:r w:rsidRPr="005D25C9">
        <w:rPr>
          <w:rFonts w:ascii="Times New Roman" w:hAnsi="Times New Roman" w:cs="Times New Roman"/>
          <w:sz w:val="24"/>
        </w:rPr>
        <w:t>ключевые этапы разработки алгоритма, включая сбор и обработку данны</w:t>
      </w:r>
      <w:r>
        <w:rPr>
          <w:rFonts w:ascii="Times New Roman" w:hAnsi="Times New Roman" w:cs="Times New Roman"/>
          <w:sz w:val="24"/>
        </w:rPr>
        <w:t>х и моделирование вертикаль</w:t>
      </w:r>
      <w:r w:rsidRPr="005D25C9">
        <w:rPr>
          <w:rFonts w:ascii="Times New Roman" w:hAnsi="Times New Roman" w:cs="Times New Roman"/>
          <w:sz w:val="24"/>
        </w:rPr>
        <w:t>ных манёвров. Внедрение подобного алгоритма позволит снизить наг</w:t>
      </w:r>
      <w:r>
        <w:rPr>
          <w:rFonts w:ascii="Times New Roman" w:hAnsi="Times New Roman" w:cs="Times New Roman"/>
          <w:sz w:val="24"/>
        </w:rPr>
        <w:t xml:space="preserve">рузку на диспетчеров, уменьшить </w:t>
      </w:r>
      <w:r w:rsidRPr="005D25C9">
        <w:rPr>
          <w:rFonts w:ascii="Times New Roman" w:hAnsi="Times New Roman" w:cs="Times New Roman"/>
          <w:sz w:val="24"/>
        </w:rPr>
        <w:t>количество ошибочных решений и повысить пропускную способност</w:t>
      </w:r>
      <w:r>
        <w:rPr>
          <w:rFonts w:ascii="Times New Roman" w:hAnsi="Times New Roman" w:cs="Times New Roman"/>
          <w:sz w:val="24"/>
        </w:rPr>
        <w:t>ь воздушного пространства. Раз</w:t>
      </w:r>
      <w:r w:rsidRPr="005D25C9">
        <w:rPr>
          <w:rFonts w:ascii="Times New Roman" w:hAnsi="Times New Roman" w:cs="Times New Roman"/>
          <w:sz w:val="24"/>
        </w:rPr>
        <w:t>работанный алгоритм предназначен для районного диспетчерского о</w:t>
      </w:r>
      <w:r>
        <w:rPr>
          <w:rFonts w:ascii="Times New Roman" w:hAnsi="Times New Roman" w:cs="Times New Roman"/>
          <w:sz w:val="24"/>
        </w:rPr>
        <w:t xml:space="preserve">бслуживания, однако может найти </w:t>
      </w:r>
      <w:r w:rsidRPr="005D25C9">
        <w:rPr>
          <w:rFonts w:ascii="Times New Roman" w:hAnsi="Times New Roman" w:cs="Times New Roman"/>
          <w:sz w:val="24"/>
        </w:rPr>
        <w:t>применение и при других видах диспетчерского обслуживания с учётом корректировок и адаптации.</w:t>
      </w:r>
    </w:p>
    <w:p w14:paraId="4DA65730" w14:textId="66856F72" w:rsidR="005D25C9" w:rsidRDefault="005D25C9" w:rsidP="00402A2A">
      <w:pPr>
        <w:spacing w:after="0" w:line="240" w:lineRule="auto"/>
        <w:jc w:val="both"/>
        <w:rPr>
          <w:rFonts w:ascii="Times New Roman" w:hAnsi="Times New Roman" w:cs="Times New Roman"/>
          <w:sz w:val="24"/>
        </w:rPr>
      </w:pPr>
      <w:r w:rsidRPr="005D25C9">
        <w:rPr>
          <w:rFonts w:ascii="Times New Roman" w:hAnsi="Times New Roman" w:cs="Times New Roman"/>
          <w:b/>
          <w:sz w:val="24"/>
        </w:rPr>
        <w:t>Ключевые слова</w:t>
      </w:r>
      <w:r w:rsidRPr="005D25C9">
        <w:rPr>
          <w:rFonts w:ascii="Times New Roman" w:hAnsi="Times New Roman" w:cs="Times New Roman"/>
          <w:sz w:val="24"/>
        </w:rPr>
        <w:t>: алгоритм поддержки принятия решения, автома</w:t>
      </w:r>
      <w:r>
        <w:rPr>
          <w:rFonts w:ascii="Times New Roman" w:hAnsi="Times New Roman" w:cs="Times New Roman"/>
          <w:sz w:val="24"/>
        </w:rPr>
        <w:t xml:space="preserve">тизированная система управления </w:t>
      </w:r>
      <w:r w:rsidRPr="005D25C9">
        <w:rPr>
          <w:rFonts w:ascii="Times New Roman" w:hAnsi="Times New Roman" w:cs="Times New Roman"/>
          <w:sz w:val="24"/>
        </w:rPr>
        <w:t>воздушным движением, вертикальное маневрирование, безопасность полётов, аэронавигация</w:t>
      </w:r>
    </w:p>
    <w:p w14:paraId="5097B6CC" w14:textId="77777777" w:rsidR="00AB44C4" w:rsidRPr="00AB44C4" w:rsidRDefault="00AB44C4" w:rsidP="00AB44C4">
      <w:pPr>
        <w:tabs>
          <w:tab w:val="left" w:pos="2977"/>
          <w:tab w:val="left" w:pos="3402"/>
          <w:tab w:val="left" w:pos="6804"/>
        </w:tabs>
        <w:spacing w:after="0" w:line="240" w:lineRule="auto"/>
        <w:jc w:val="center"/>
        <w:rPr>
          <w:rFonts w:ascii="Times New Roman" w:hAnsi="Times New Roman" w:cs="Times New Roman"/>
          <w:b/>
          <w:bCs/>
          <w:sz w:val="24"/>
          <w:u w:val="single"/>
          <w:lang w:val="en-US"/>
        </w:rPr>
      </w:pPr>
      <w:r w:rsidRPr="00AB44C4">
        <w:rPr>
          <w:rFonts w:ascii="Times New Roman" w:hAnsi="Times New Roman" w:cs="Times New Roman"/>
          <w:b/>
          <w:bCs/>
          <w:sz w:val="24"/>
          <w:u w:val="single"/>
        </w:rPr>
        <w:t xml:space="preserve">  </w:t>
      </w:r>
      <w:r w:rsidRPr="00AB44C4">
        <w:rPr>
          <w:rFonts w:ascii="Times New Roman" w:hAnsi="Times New Roman" w:cs="Times New Roman"/>
          <w:b/>
          <w:bCs/>
          <w:sz w:val="24"/>
          <w:u w:val="single"/>
          <w:lang w:val="en-US"/>
        </w:rPr>
        <w:t>_____________________________</w:t>
      </w:r>
    </w:p>
    <w:p w14:paraId="17D15ABF" w14:textId="77777777" w:rsidR="00E5688B" w:rsidRPr="003A5DE2" w:rsidRDefault="00E5688B" w:rsidP="00402A2A">
      <w:pPr>
        <w:spacing w:after="0" w:line="240" w:lineRule="auto"/>
        <w:jc w:val="both"/>
        <w:rPr>
          <w:rFonts w:ascii="Times New Roman" w:hAnsi="Times New Roman" w:cs="Times New Roman"/>
          <w:b/>
          <w:sz w:val="24"/>
          <w:szCs w:val="24"/>
          <w:lang w:val="en-US"/>
        </w:rPr>
      </w:pPr>
    </w:p>
    <w:p w14:paraId="060B99FF" w14:textId="77777777" w:rsidR="00E5688B" w:rsidRPr="00402A2A" w:rsidRDefault="00E5688B" w:rsidP="00402A2A">
      <w:pPr>
        <w:spacing w:after="0" w:line="240" w:lineRule="auto"/>
        <w:jc w:val="both"/>
        <w:rPr>
          <w:rFonts w:ascii="Times New Roman" w:hAnsi="Times New Roman" w:cs="Times New Roman"/>
          <w:b/>
          <w:bCs/>
          <w:sz w:val="24"/>
          <w:szCs w:val="24"/>
          <w:lang w:val="en-US"/>
        </w:rPr>
      </w:pPr>
      <w:r w:rsidRPr="00402A2A">
        <w:rPr>
          <w:rFonts w:ascii="Times New Roman" w:hAnsi="Times New Roman" w:cs="Times New Roman"/>
          <w:b/>
          <w:bCs/>
          <w:sz w:val="24"/>
          <w:szCs w:val="24"/>
          <w:lang w:val="en-US"/>
        </w:rPr>
        <w:t>The algorithm of decision support for the air traffic controller during vertical maneuvering of aircraft</w:t>
      </w:r>
    </w:p>
    <w:p w14:paraId="2A7F3C00" w14:textId="77777777" w:rsidR="00402A2A" w:rsidRPr="00402A2A" w:rsidRDefault="00402A2A" w:rsidP="00402A2A">
      <w:pPr>
        <w:spacing w:after="0" w:line="240" w:lineRule="auto"/>
        <w:jc w:val="both"/>
        <w:rPr>
          <w:rFonts w:ascii="Times New Roman" w:hAnsi="Times New Roman" w:cs="Times New Roman"/>
          <w:bCs/>
          <w:i/>
          <w:iCs/>
          <w:sz w:val="24"/>
          <w:szCs w:val="24"/>
          <w:lang w:val="en-US"/>
        </w:rPr>
      </w:pPr>
      <w:proofErr w:type="spellStart"/>
      <w:r w:rsidRPr="00402A2A">
        <w:rPr>
          <w:rFonts w:ascii="Times New Roman" w:hAnsi="Times New Roman" w:cs="Times New Roman"/>
          <w:bCs/>
          <w:i/>
          <w:iCs/>
          <w:sz w:val="24"/>
          <w:szCs w:val="24"/>
          <w:lang w:val="en-US"/>
        </w:rPr>
        <w:t>Krivoguzov</w:t>
      </w:r>
      <w:proofErr w:type="spellEnd"/>
      <w:r w:rsidRPr="00402A2A">
        <w:rPr>
          <w:rFonts w:ascii="Times New Roman" w:hAnsi="Times New Roman" w:cs="Times New Roman"/>
          <w:bCs/>
          <w:i/>
          <w:iCs/>
          <w:sz w:val="24"/>
          <w:szCs w:val="24"/>
          <w:lang w:val="en-US"/>
        </w:rPr>
        <w:t xml:space="preserve"> I. A., </w:t>
      </w:r>
      <w:proofErr w:type="spellStart"/>
      <w:r w:rsidRPr="00402A2A">
        <w:rPr>
          <w:rFonts w:ascii="Times New Roman" w:hAnsi="Times New Roman" w:cs="Times New Roman"/>
          <w:bCs/>
          <w:i/>
          <w:iCs/>
          <w:sz w:val="24"/>
          <w:szCs w:val="24"/>
          <w:lang w:val="en-US"/>
        </w:rPr>
        <w:t>Prokopovich</w:t>
      </w:r>
      <w:proofErr w:type="spellEnd"/>
      <w:r w:rsidRPr="00402A2A">
        <w:rPr>
          <w:rFonts w:ascii="Times New Roman" w:hAnsi="Times New Roman" w:cs="Times New Roman"/>
          <w:bCs/>
          <w:i/>
          <w:iCs/>
          <w:sz w:val="24"/>
          <w:szCs w:val="24"/>
          <w:lang w:val="en-US"/>
        </w:rPr>
        <w:t xml:space="preserve"> A. Yu.</w:t>
      </w:r>
    </w:p>
    <w:p w14:paraId="061F6D5C" w14:textId="77777777" w:rsidR="00E5688B" w:rsidRPr="00814EBB" w:rsidRDefault="00E5688B" w:rsidP="00402A2A">
      <w:pPr>
        <w:spacing w:after="0" w:line="240" w:lineRule="auto"/>
        <w:jc w:val="both"/>
        <w:rPr>
          <w:rFonts w:ascii="Times New Roman" w:hAnsi="Times New Roman" w:cs="Times New Roman"/>
          <w:sz w:val="24"/>
          <w:szCs w:val="24"/>
          <w:lang w:val="en-US"/>
        </w:rPr>
      </w:pPr>
    </w:p>
    <w:p w14:paraId="7EB30BDB" w14:textId="77777777" w:rsidR="00E5688B" w:rsidRPr="003657CE" w:rsidRDefault="00E5688B" w:rsidP="00402A2A">
      <w:pPr>
        <w:spacing w:after="0" w:line="240" w:lineRule="auto"/>
        <w:jc w:val="both"/>
        <w:rPr>
          <w:rFonts w:ascii="Times New Roman" w:hAnsi="Times New Roman" w:cs="Times New Roman"/>
          <w:sz w:val="24"/>
          <w:szCs w:val="24"/>
          <w:lang w:val="en-US"/>
        </w:rPr>
      </w:pPr>
      <w:r w:rsidRPr="003657CE">
        <w:rPr>
          <w:rFonts w:ascii="Times New Roman" w:hAnsi="Times New Roman" w:cs="Times New Roman"/>
          <w:b/>
          <w:sz w:val="24"/>
          <w:szCs w:val="24"/>
          <w:lang w:val="en-US"/>
        </w:rPr>
        <w:t>Abstract.</w:t>
      </w:r>
      <w:r w:rsidRPr="003657CE">
        <w:rPr>
          <w:rFonts w:ascii="Times New Roman" w:hAnsi="Times New Roman" w:cs="Times New Roman"/>
          <w:sz w:val="24"/>
          <w:szCs w:val="24"/>
          <w:lang w:val="en-US"/>
        </w:rPr>
        <w:t xml:space="preserve"> An algorithm has been developed to support the decision-maki</w:t>
      </w:r>
      <w:r>
        <w:rPr>
          <w:rFonts w:ascii="Times New Roman" w:hAnsi="Times New Roman" w:cs="Times New Roman"/>
          <w:sz w:val="24"/>
          <w:szCs w:val="24"/>
          <w:lang w:val="en-US"/>
        </w:rPr>
        <w:t>ng of an air traffic controller</w:t>
      </w:r>
      <w:r w:rsidRPr="003657CE">
        <w:rPr>
          <w:rFonts w:ascii="Times New Roman" w:hAnsi="Times New Roman" w:cs="Times New Roman"/>
          <w:sz w:val="24"/>
          <w:szCs w:val="24"/>
          <w:lang w:val="en-US"/>
        </w:rPr>
        <w:t xml:space="preserve"> during an aircraft’s vertical maneuver involving the crossing of an opposite f</w:t>
      </w:r>
      <w:r>
        <w:rPr>
          <w:rFonts w:ascii="Times New Roman" w:hAnsi="Times New Roman" w:cs="Times New Roman"/>
          <w:sz w:val="24"/>
          <w:szCs w:val="24"/>
          <w:lang w:val="en-US"/>
        </w:rPr>
        <w:t>light level occupied by another</w:t>
      </w:r>
      <w:r w:rsidRPr="003657CE">
        <w:rPr>
          <w:rFonts w:ascii="Times New Roman" w:hAnsi="Times New Roman" w:cs="Times New Roman"/>
          <w:sz w:val="24"/>
          <w:szCs w:val="24"/>
          <w:lang w:val="en-US"/>
        </w:rPr>
        <w:t xml:space="preserve"> aircraft. The algorithm is based on the controller’s analysis of information regar</w:t>
      </w:r>
      <w:r>
        <w:rPr>
          <w:rFonts w:ascii="Times New Roman" w:hAnsi="Times New Roman" w:cs="Times New Roman"/>
          <w:sz w:val="24"/>
          <w:szCs w:val="24"/>
          <w:lang w:val="en-US"/>
        </w:rPr>
        <w:t>ding the mutual position of the</w:t>
      </w:r>
      <w:r w:rsidRPr="003657CE">
        <w:rPr>
          <w:rFonts w:ascii="Times New Roman" w:hAnsi="Times New Roman" w:cs="Times New Roman"/>
          <w:sz w:val="24"/>
          <w:szCs w:val="24"/>
          <w:lang w:val="en-US"/>
        </w:rPr>
        <w:t xml:space="preserve"> aircraft within the data support system of the automated air traffic control syst</w:t>
      </w:r>
      <w:r>
        <w:rPr>
          <w:rFonts w:ascii="Times New Roman" w:hAnsi="Times New Roman" w:cs="Times New Roman"/>
          <w:sz w:val="24"/>
          <w:szCs w:val="24"/>
          <w:lang w:val="en-US"/>
        </w:rPr>
        <w:t>em. To implement the algorithm,</w:t>
      </w:r>
      <w:r w:rsidRPr="003657CE">
        <w:rPr>
          <w:rFonts w:ascii="Times New Roman" w:hAnsi="Times New Roman" w:cs="Times New Roman"/>
          <w:sz w:val="24"/>
          <w:szCs w:val="24"/>
          <w:lang w:val="en-US"/>
        </w:rPr>
        <w:t xml:space="preserve"> a sequence of the controller’s technological operations is considered, utilizi</w:t>
      </w:r>
      <w:r>
        <w:rPr>
          <w:rFonts w:ascii="Times New Roman" w:hAnsi="Times New Roman" w:cs="Times New Roman"/>
          <w:sz w:val="24"/>
          <w:szCs w:val="24"/>
          <w:lang w:val="en-US"/>
        </w:rPr>
        <w:t>ng information about the ground</w:t>
      </w:r>
      <w:r w:rsidRPr="003657CE">
        <w:rPr>
          <w:rFonts w:ascii="Times New Roman" w:hAnsi="Times New Roman" w:cs="Times New Roman"/>
          <w:sz w:val="24"/>
          <w:szCs w:val="24"/>
          <w:lang w:val="en-US"/>
        </w:rPr>
        <w:t xml:space="preserve"> speed and vertical speed of the aircraft performing the maneuver to cross the occup</w:t>
      </w:r>
      <w:r>
        <w:rPr>
          <w:rFonts w:ascii="Times New Roman" w:hAnsi="Times New Roman" w:cs="Times New Roman"/>
          <w:sz w:val="24"/>
          <w:szCs w:val="24"/>
          <w:lang w:val="en-US"/>
        </w:rPr>
        <w:t>ied opposite flight level while</w:t>
      </w:r>
      <w:r w:rsidRPr="003657CE">
        <w:rPr>
          <w:rFonts w:ascii="Times New Roman" w:hAnsi="Times New Roman" w:cs="Times New Roman"/>
          <w:sz w:val="24"/>
          <w:szCs w:val="24"/>
          <w:lang w:val="en-US"/>
        </w:rPr>
        <w:t xml:space="preserve"> adhering to the separation standards prescribed by law. Particular attention is paid to the practical applicabili</w:t>
      </w:r>
      <w:r>
        <w:rPr>
          <w:rFonts w:ascii="Times New Roman" w:hAnsi="Times New Roman" w:cs="Times New Roman"/>
          <w:sz w:val="24"/>
          <w:szCs w:val="24"/>
          <w:lang w:val="en-US"/>
        </w:rPr>
        <w:t>ty</w:t>
      </w:r>
      <w:r w:rsidRPr="003657CE">
        <w:rPr>
          <w:rFonts w:ascii="Times New Roman" w:hAnsi="Times New Roman" w:cs="Times New Roman"/>
          <w:sz w:val="24"/>
          <w:szCs w:val="24"/>
          <w:lang w:val="en-US"/>
        </w:rPr>
        <w:t xml:space="preserve"> of the algorithm in real-world controller working conditions. The algorithm </w:t>
      </w:r>
      <w:r>
        <w:rPr>
          <w:rFonts w:ascii="Times New Roman" w:hAnsi="Times New Roman" w:cs="Times New Roman"/>
          <w:sz w:val="24"/>
          <w:szCs w:val="24"/>
          <w:lang w:val="en-US"/>
        </w:rPr>
        <w:t>is based on the analysis of air</w:t>
      </w:r>
      <w:r w:rsidRPr="003657CE">
        <w:rPr>
          <w:rFonts w:ascii="Times New Roman" w:hAnsi="Times New Roman" w:cs="Times New Roman"/>
          <w:sz w:val="24"/>
          <w:szCs w:val="24"/>
          <w:lang w:val="en-US"/>
        </w:rPr>
        <w:t xml:space="preserve"> situation data, prediction of conflict situations, and the generation of recommen</w:t>
      </w:r>
      <w:r>
        <w:rPr>
          <w:rFonts w:ascii="Times New Roman" w:hAnsi="Times New Roman" w:cs="Times New Roman"/>
          <w:sz w:val="24"/>
          <w:szCs w:val="24"/>
          <w:lang w:val="en-US"/>
        </w:rPr>
        <w:t>dations for the controller. The</w:t>
      </w:r>
      <w:r w:rsidRPr="003657CE">
        <w:rPr>
          <w:rFonts w:ascii="Times New Roman" w:hAnsi="Times New Roman" w:cs="Times New Roman"/>
          <w:sz w:val="24"/>
          <w:szCs w:val="24"/>
          <w:lang w:val="en-US"/>
        </w:rPr>
        <w:t xml:space="preserve"> paper examines the key stages of the algorithm’s development, including data</w:t>
      </w:r>
      <w:r>
        <w:rPr>
          <w:rFonts w:ascii="Times New Roman" w:hAnsi="Times New Roman" w:cs="Times New Roman"/>
          <w:sz w:val="24"/>
          <w:szCs w:val="24"/>
          <w:lang w:val="en-US"/>
        </w:rPr>
        <w:t xml:space="preserve"> collection and processing, and</w:t>
      </w:r>
      <w:r w:rsidRPr="003657CE">
        <w:rPr>
          <w:rFonts w:ascii="Times New Roman" w:hAnsi="Times New Roman" w:cs="Times New Roman"/>
          <w:sz w:val="24"/>
          <w:szCs w:val="24"/>
          <w:lang w:val="en-US"/>
        </w:rPr>
        <w:t xml:space="preserve"> the modeling of vertical maneuvers. The implementation of such an algori</w:t>
      </w:r>
      <w:r>
        <w:rPr>
          <w:rFonts w:ascii="Times New Roman" w:hAnsi="Times New Roman" w:cs="Times New Roman"/>
          <w:sz w:val="24"/>
          <w:szCs w:val="24"/>
          <w:lang w:val="en-US"/>
        </w:rPr>
        <w:t>thm will reduce the workload on</w:t>
      </w:r>
      <w:r w:rsidRPr="003657CE">
        <w:rPr>
          <w:rFonts w:ascii="Times New Roman" w:hAnsi="Times New Roman" w:cs="Times New Roman"/>
          <w:sz w:val="24"/>
          <w:szCs w:val="24"/>
          <w:lang w:val="en-US"/>
        </w:rPr>
        <w:t xml:space="preserve"> controllers, decrease the number of erroneous decisions, and increase airspace ca</w:t>
      </w:r>
      <w:r>
        <w:rPr>
          <w:rFonts w:ascii="Times New Roman" w:hAnsi="Times New Roman" w:cs="Times New Roman"/>
          <w:sz w:val="24"/>
          <w:szCs w:val="24"/>
          <w:lang w:val="en-US"/>
        </w:rPr>
        <w:t>pacity. The developed algorithm</w:t>
      </w:r>
      <w:r w:rsidRPr="003657CE">
        <w:rPr>
          <w:rFonts w:ascii="Times New Roman" w:hAnsi="Times New Roman" w:cs="Times New Roman"/>
          <w:sz w:val="24"/>
          <w:szCs w:val="24"/>
          <w:lang w:val="en-US"/>
        </w:rPr>
        <w:t xml:space="preserve"> is intended for area control service but can also be applied to other types o</w:t>
      </w:r>
      <w:r>
        <w:rPr>
          <w:rFonts w:ascii="Times New Roman" w:hAnsi="Times New Roman" w:cs="Times New Roman"/>
          <w:sz w:val="24"/>
          <w:szCs w:val="24"/>
          <w:lang w:val="en-US"/>
        </w:rPr>
        <w:t>f ATC services with appropriate</w:t>
      </w:r>
      <w:r w:rsidRPr="003657CE">
        <w:rPr>
          <w:rFonts w:ascii="Times New Roman" w:hAnsi="Times New Roman" w:cs="Times New Roman"/>
          <w:sz w:val="24"/>
          <w:szCs w:val="24"/>
          <w:lang w:val="en-US"/>
        </w:rPr>
        <w:t xml:space="preserve"> adjustments and adaptation.</w:t>
      </w:r>
    </w:p>
    <w:p w14:paraId="413722B3" w14:textId="77777777" w:rsidR="00247CC4" w:rsidRPr="003A5DE2" w:rsidRDefault="00247CC4" w:rsidP="00402A2A">
      <w:pPr>
        <w:spacing w:after="0" w:line="240" w:lineRule="auto"/>
        <w:jc w:val="both"/>
        <w:rPr>
          <w:rFonts w:ascii="Times New Roman" w:hAnsi="Times New Roman" w:cs="Times New Roman"/>
          <w:b/>
          <w:sz w:val="24"/>
          <w:szCs w:val="24"/>
          <w:lang w:val="en-US"/>
        </w:rPr>
      </w:pPr>
    </w:p>
    <w:p w14:paraId="35DABB8F" w14:textId="79E0D422" w:rsidR="00E5688B" w:rsidRPr="00E5688B" w:rsidRDefault="00E5688B" w:rsidP="00402A2A">
      <w:pPr>
        <w:spacing w:after="0" w:line="240" w:lineRule="auto"/>
        <w:jc w:val="both"/>
        <w:rPr>
          <w:rFonts w:ascii="Times New Roman" w:hAnsi="Times New Roman" w:cs="Times New Roman"/>
          <w:sz w:val="24"/>
          <w:szCs w:val="24"/>
          <w:lang w:val="en-US"/>
        </w:rPr>
      </w:pPr>
      <w:r w:rsidRPr="003657CE">
        <w:rPr>
          <w:rFonts w:ascii="Times New Roman" w:hAnsi="Times New Roman" w:cs="Times New Roman"/>
          <w:b/>
          <w:sz w:val="24"/>
          <w:szCs w:val="24"/>
          <w:lang w:val="en-US"/>
        </w:rPr>
        <w:t>Keywords</w:t>
      </w:r>
      <w:r w:rsidRPr="003657CE">
        <w:rPr>
          <w:rFonts w:ascii="Times New Roman" w:hAnsi="Times New Roman" w:cs="Times New Roman"/>
          <w:sz w:val="24"/>
          <w:szCs w:val="24"/>
          <w:lang w:val="en-US"/>
        </w:rPr>
        <w:t>: decision support algorithm, automated Air Traffic Contro</w:t>
      </w:r>
      <w:r>
        <w:rPr>
          <w:rFonts w:ascii="Times New Roman" w:hAnsi="Times New Roman" w:cs="Times New Roman"/>
          <w:sz w:val="24"/>
          <w:szCs w:val="24"/>
          <w:lang w:val="en-US"/>
        </w:rPr>
        <w:t>l system, vertical maneuvering,</w:t>
      </w:r>
      <w:r w:rsidRPr="003657CE">
        <w:rPr>
          <w:rFonts w:ascii="Times New Roman" w:hAnsi="Times New Roman" w:cs="Times New Roman"/>
          <w:sz w:val="24"/>
          <w:szCs w:val="24"/>
          <w:lang w:val="en-US"/>
        </w:rPr>
        <w:t xml:space="preserve"> flight safety, navigation of aircraft</w:t>
      </w:r>
    </w:p>
    <w:p w14:paraId="1659FACC" w14:textId="77777777" w:rsidR="00247CC4" w:rsidRDefault="00247CC4" w:rsidP="00247CC4">
      <w:pPr>
        <w:spacing w:after="0" w:line="240" w:lineRule="auto"/>
        <w:ind w:hanging="142"/>
        <w:jc w:val="both"/>
        <w:rPr>
          <w:rFonts w:ascii="Times New Roman" w:hAnsi="Times New Roman" w:cs="Times New Roman"/>
          <w:sz w:val="24"/>
          <w:lang w:val="en-US"/>
        </w:rPr>
      </w:pPr>
    </w:p>
    <w:p w14:paraId="14F71A10" w14:textId="77777777" w:rsidR="00247CC4" w:rsidRDefault="00247CC4" w:rsidP="00247CC4">
      <w:pPr>
        <w:pBdr>
          <w:top w:val="double" w:sz="4" w:space="1" w:color="auto"/>
        </w:pBdr>
        <w:spacing w:after="0" w:line="240" w:lineRule="auto"/>
        <w:jc w:val="both"/>
        <w:rPr>
          <w:rFonts w:ascii="Times New Roman" w:hAnsi="Times New Roman" w:cs="Times New Roman"/>
          <w:sz w:val="24"/>
          <w:lang w:val="en-US"/>
        </w:rPr>
      </w:pPr>
    </w:p>
    <w:p w14:paraId="10091D79" w14:textId="77777777" w:rsidR="005D25C9" w:rsidRPr="00402A2A" w:rsidRDefault="005D25C9"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Метод построения визуального кодового словаря рентгеновских изображений багажа и ручной клади пассажиров</w:t>
      </w:r>
    </w:p>
    <w:p w14:paraId="48BC7702" w14:textId="77777777" w:rsidR="005D25C9" w:rsidRDefault="005D25C9"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 xml:space="preserve">(публикуется в рамках молодёжной политики Научного вестника </w:t>
      </w:r>
      <w:proofErr w:type="spellStart"/>
      <w:r w:rsidRPr="00402A2A">
        <w:rPr>
          <w:rFonts w:ascii="Times New Roman" w:hAnsi="Times New Roman" w:cs="Times New Roman"/>
          <w:b/>
          <w:bCs/>
          <w:sz w:val="24"/>
        </w:rPr>
        <w:t>ГосНИИ</w:t>
      </w:r>
      <w:proofErr w:type="spellEnd"/>
      <w:r w:rsidRPr="00402A2A">
        <w:rPr>
          <w:rFonts w:ascii="Times New Roman" w:hAnsi="Times New Roman" w:cs="Times New Roman"/>
          <w:b/>
          <w:bCs/>
          <w:sz w:val="24"/>
        </w:rPr>
        <w:t xml:space="preserve"> ГА)</w:t>
      </w:r>
    </w:p>
    <w:p w14:paraId="3F47CE3D" w14:textId="77777777" w:rsidR="00402A2A" w:rsidRPr="00402A2A" w:rsidRDefault="00402A2A" w:rsidP="00402A2A">
      <w:pPr>
        <w:spacing w:after="0" w:line="240" w:lineRule="auto"/>
        <w:jc w:val="both"/>
        <w:rPr>
          <w:rFonts w:ascii="Times New Roman" w:hAnsi="Times New Roman" w:cs="Times New Roman"/>
          <w:bCs/>
          <w:i/>
          <w:iCs/>
          <w:sz w:val="24"/>
        </w:rPr>
      </w:pPr>
      <w:r w:rsidRPr="00402A2A">
        <w:rPr>
          <w:rFonts w:ascii="Times New Roman" w:hAnsi="Times New Roman" w:cs="Times New Roman"/>
          <w:bCs/>
          <w:i/>
          <w:iCs/>
          <w:sz w:val="24"/>
        </w:rPr>
        <w:t>Миронова Л. В., Волков А. К.</w:t>
      </w:r>
    </w:p>
    <w:p w14:paraId="67338A26" w14:textId="77777777" w:rsidR="00402A2A" w:rsidRPr="00402A2A" w:rsidRDefault="00402A2A" w:rsidP="00402A2A">
      <w:pPr>
        <w:spacing w:after="0" w:line="240" w:lineRule="auto"/>
        <w:jc w:val="both"/>
        <w:rPr>
          <w:rFonts w:ascii="Times New Roman" w:hAnsi="Times New Roman" w:cs="Times New Roman"/>
          <w:b/>
          <w:bCs/>
          <w:sz w:val="24"/>
        </w:rPr>
      </w:pPr>
    </w:p>
    <w:p w14:paraId="012E6F95" w14:textId="77777777" w:rsidR="005D25C9" w:rsidRPr="005D25C9" w:rsidRDefault="005D25C9" w:rsidP="00402A2A">
      <w:pPr>
        <w:spacing w:after="0" w:line="240" w:lineRule="auto"/>
        <w:jc w:val="both"/>
        <w:rPr>
          <w:rFonts w:ascii="Times New Roman" w:hAnsi="Times New Roman" w:cs="Times New Roman"/>
          <w:sz w:val="24"/>
        </w:rPr>
      </w:pPr>
      <w:r w:rsidRPr="005D25C9">
        <w:rPr>
          <w:rFonts w:ascii="Times New Roman" w:hAnsi="Times New Roman" w:cs="Times New Roman"/>
          <w:b/>
          <w:sz w:val="24"/>
        </w:rPr>
        <w:t>Аннотация.</w:t>
      </w:r>
      <w:r w:rsidRPr="005D25C9">
        <w:rPr>
          <w:rFonts w:ascii="Times New Roman" w:hAnsi="Times New Roman" w:cs="Times New Roman"/>
          <w:sz w:val="24"/>
        </w:rPr>
        <w:t xml:space="preserve"> Рассмотрены </w:t>
      </w:r>
      <w:proofErr w:type="spellStart"/>
      <w:r w:rsidRPr="005D25C9">
        <w:rPr>
          <w:rFonts w:ascii="Times New Roman" w:hAnsi="Times New Roman" w:cs="Times New Roman"/>
          <w:sz w:val="24"/>
        </w:rPr>
        <w:t>воможности</w:t>
      </w:r>
      <w:proofErr w:type="spellEnd"/>
      <w:r w:rsidRPr="005D25C9">
        <w:rPr>
          <w:rFonts w:ascii="Times New Roman" w:hAnsi="Times New Roman" w:cs="Times New Roman"/>
          <w:sz w:val="24"/>
        </w:rPr>
        <w:t xml:space="preserve"> использования визуальны</w:t>
      </w:r>
      <w:r>
        <w:rPr>
          <w:rFonts w:ascii="Times New Roman" w:hAnsi="Times New Roman" w:cs="Times New Roman"/>
          <w:sz w:val="24"/>
        </w:rPr>
        <w:t>х признаков изображений, извле</w:t>
      </w:r>
      <w:r w:rsidRPr="005D25C9">
        <w:rPr>
          <w:rFonts w:ascii="Times New Roman" w:hAnsi="Times New Roman" w:cs="Times New Roman"/>
          <w:sz w:val="24"/>
        </w:rPr>
        <w:t>чённых с помощью трансферного обучения из предварительно обученных глубоких</w:t>
      </w:r>
      <w:r>
        <w:rPr>
          <w:rFonts w:ascii="Times New Roman" w:hAnsi="Times New Roman" w:cs="Times New Roman"/>
          <w:sz w:val="24"/>
        </w:rPr>
        <w:t xml:space="preserve"> </w:t>
      </w:r>
      <w:proofErr w:type="spellStart"/>
      <w:r>
        <w:rPr>
          <w:rFonts w:ascii="Times New Roman" w:hAnsi="Times New Roman" w:cs="Times New Roman"/>
          <w:sz w:val="24"/>
        </w:rPr>
        <w:t>свёрточных</w:t>
      </w:r>
      <w:proofErr w:type="spellEnd"/>
      <w:r>
        <w:rPr>
          <w:rFonts w:ascii="Times New Roman" w:hAnsi="Times New Roman" w:cs="Times New Roman"/>
          <w:sz w:val="24"/>
        </w:rPr>
        <w:t xml:space="preserve"> нейронных </w:t>
      </w:r>
      <w:r w:rsidRPr="005D25C9">
        <w:rPr>
          <w:rFonts w:ascii="Times New Roman" w:hAnsi="Times New Roman" w:cs="Times New Roman"/>
          <w:sz w:val="24"/>
        </w:rPr>
        <w:t xml:space="preserve">сетей, для дополнения кодового словаря в традиционной модели </w:t>
      </w:r>
      <w:proofErr w:type="spellStart"/>
      <w:r w:rsidRPr="005D25C9">
        <w:rPr>
          <w:rFonts w:ascii="Times New Roman" w:hAnsi="Times New Roman" w:cs="Times New Roman"/>
          <w:sz w:val="24"/>
        </w:rPr>
        <w:t>Bag-of-</w:t>
      </w:r>
      <w:r>
        <w:rPr>
          <w:rFonts w:ascii="Times New Roman" w:hAnsi="Times New Roman" w:cs="Times New Roman"/>
          <w:sz w:val="24"/>
        </w:rPr>
        <w:t>Visual-Words</w:t>
      </w:r>
      <w:proofErr w:type="spellEnd"/>
      <w:r>
        <w:rPr>
          <w:rFonts w:ascii="Times New Roman" w:hAnsi="Times New Roman" w:cs="Times New Roman"/>
          <w:sz w:val="24"/>
        </w:rPr>
        <w:t xml:space="preserve"> («мешок визуальных слов», </w:t>
      </w:r>
      <w:proofErr w:type="spellStart"/>
      <w:r>
        <w:rPr>
          <w:rFonts w:ascii="Times New Roman" w:hAnsi="Times New Roman" w:cs="Times New Roman"/>
          <w:sz w:val="24"/>
        </w:rPr>
        <w:t>BoVW</w:t>
      </w:r>
      <w:proofErr w:type="spellEnd"/>
      <w:r>
        <w:rPr>
          <w:rFonts w:ascii="Times New Roman" w:hAnsi="Times New Roman" w:cs="Times New Roman"/>
          <w:sz w:val="24"/>
        </w:rPr>
        <w:t xml:space="preserve">). </w:t>
      </w:r>
      <w:r w:rsidRPr="005D25C9">
        <w:rPr>
          <w:rFonts w:ascii="Times New Roman" w:hAnsi="Times New Roman" w:cs="Times New Roman"/>
          <w:sz w:val="24"/>
        </w:rPr>
        <w:t xml:space="preserve">Традиционная модель </w:t>
      </w:r>
      <w:proofErr w:type="spellStart"/>
      <w:r w:rsidRPr="005D25C9">
        <w:rPr>
          <w:rFonts w:ascii="Times New Roman" w:hAnsi="Times New Roman" w:cs="Times New Roman"/>
          <w:sz w:val="24"/>
        </w:rPr>
        <w:t>BoVW</w:t>
      </w:r>
      <w:proofErr w:type="spellEnd"/>
      <w:r w:rsidRPr="005D25C9">
        <w:rPr>
          <w:rFonts w:ascii="Times New Roman" w:hAnsi="Times New Roman" w:cs="Times New Roman"/>
          <w:sz w:val="24"/>
        </w:rPr>
        <w:t xml:space="preserve"> создаёт визуальный словарь н</w:t>
      </w:r>
      <w:r>
        <w:rPr>
          <w:rFonts w:ascii="Times New Roman" w:hAnsi="Times New Roman" w:cs="Times New Roman"/>
          <w:sz w:val="24"/>
        </w:rPr>
        <w:t>а основе дескрипторов, получен</w:t>
      </w:r>
      <w:r w:rsidRPr="005D25C9">
        <w:rPr>
          <w:rFonts w:ascii="Times New Roman" w:hAnsi="Times New Roman" w:cs="Times New Roman"/>
          <w:sz w:val="24"/>
        </w:rPr>
        <w:t>ных методом масштабно-инвариантной трансформации признаков (</w:t>
      </w:r>
      <w:proofErr w:type="spellStart"/>
      <w:r w:rsidRPr="005D25C9">
        <w:rPr>
          <w:rFonts w:ascii="Times New Roman" w:hAnsi="Times New Roman" w:cs="Times New Roman"/>
          <w:sz w:val="24"/>
        </w:rPr>
        <w:t>Scale-Inva</w:t>
      </w:r>
      <w:r>
        <w:rPr>
          <w:rFonts w:ascii="Times New Roman" w:hAnsi="Times New Roman" w:cs="Times New Roman"/>
          <w:sz w:val="24"/>
        </w:rPr>
        <w:t>riant</w:t>
      </w:r>
      <w:proofErr w:type="spellEnd"/>
      <w:r>
        <w:rPr>
          <w:rFonts w:ascii="Times New Roman" w:hAnsi="Times New Roman" w:cs="Times New Roman"/>
          <w:sz w:val="24"/>
        </w:rPr>
        <w:t xml:space="preserve"> </w:t>
      </w:r>
      <w:proofErr w:type="spellStart"/>
      <w:r>
        <w:rPr>
          <w:rFonts w:ascii="Times New Roman" w:hAnsi="Times New Roman" w:cs="Times New Roman"/>
          <w:sz w:val="24"/>
        </w:rPr>
        <w:t>Feature</w:t>
      </w:r>
      <w:proofErr w:type="spellEnd"/>
      <w:r>
        <w:rPr>
          <w:rFonts w:ascii="Times New Roman" w:hAnsi="Times New Roman" w:cs="Times New Roman"/>
          <w:sz w:val="24"/>
        </w:rPr>
        <w:t xml:space="preserve"> </w:t>
      </w:r>
      <w:proofErr w:type="spellStart"/>
      <w:r>
        <w:rPr>
          <w:rFonts w:ascii="Times New Roman" w:hAnsi="Times New Roman" w:cs="Times New Roman"/>
          <w:sz w:val="24"/>
        </w:rPr>
        <w:t>Transform</w:t>
      </w:r>
      <w:proofErr w:type="spellEnd"/>
      <w:r>
        <w:rPr>
          <w:rFonts w:ascii="Times New Roman" w:hAnsi="Times New Roman" w:cs="Times New Roman"/>
          <w:sz w:val="24"/>
        </w:rPr>
        <w:t xml:space="preserve">, SIFT). </w:t>
      </w:r>
      <w:r w:rsidRPr="005D25C9">
        <w:rPr>
          <w:rFonts w:ascii="Times New Roman" w:hAnsi="Times New Roman" w:cs="Times New Roman"/>
          <w:sz w:val="24"/>
        </w:rPr>
        <w:t>Признаки, извлечённые с помощью трансферного обучения с использо</w:t>
      </w:r>
      <w:r>
        <w:rPr>
          <w:rFonts w:ascii="Times New Roman" w:hAnsi="Times New Roman" w:cs="Times New Roman"/>
          <w:sz w:val="24"/>
        </w:rPr>
        <w:t xml:space="preserve">ванием предварительно обученных </w:t>
      </w:r>
      <w:r w:rsidRPr="005D25C9">
        <w:rPr>
          <w:rFonts w:ascii="Times New Roman" w:hAnsi="Times New Roman" w:cs="Times New Roman"/>
          <w:sz w:val="24"/>
        </w:rPr>
        <w:t>сетей, позволяют получить дополнительные релевантные низкоуровневые характеристики рентгеновс</w:t>
      </w:r>
      <w:r>
        <w:rPr>
          <w:rFonts w:ascii="Times New Roman" w:hAnsi="Times New Roman" w:cs="Times New Roman"/>
          <w:sz w:val="24"/>
        </w:rPr>
        <w:t xml:space="preserve">ких </w:t>
      </w:r>
      <w:r w:rsidRPr="005D25C9">
        <w:rPr>
          <w:rFonts w:ascii="Times New Roman" w:hAnsi="Times New Roman" w:cs="Times New Roman"/>
          <w:sz w:val="24"/>
        </w:rPr>
        <w:t>изображений. В статье описан метод построения визуального кодового словаря. Основные шаги метода:</w:t>
      </w:r>
      <w:r>
        <w:rPr>
          <w:rFonts w:ascii="Times New Roman" w:hAnsi="Times New Roman" w:cs="Times New Roman"/>
          <w:sz w:val="24"/>
        </w:rPr>
        <w:t xml:space="preserve"> </w:t>
      </w:r>
      <w:r w:rsidRPr="005D25C9">
        <w:rPr>
          <w:rFonts w:ascii="Times New Roman" w:hAnsi="Times New Roman" w:cs="Times New Roman"/>
          <w:sz w:val="24"/>
        </w:rPr>
        <w:t xml:space="preserve">извлечение признаков изображений; выявление «визуальных слов» </w:t>
      </w:r>
      <w:r>
        <w:rPr>
          <w:rFonts w:ascii="Times New Roman" w:hAnsi="Times New Roman" w:cs="Times New Roman"/>
          <w:sz w:val="24"/>
        </w:rPr>
        <w:t xml:space="preserve">с помощью метода кластеризации; </w:t>
      </w:r>
      <w:r w:rsidRPr="005D25C9">
        <w:rPr>
          <w:rFonts w:ascii="Times New Roman" w:hAnsi="Times New Roman" w:cs="Times New Roman"/>
          <w:sz w:val="24"/>
        </w:rPr>
        <w:t>построение кодового словаря; вычисление вектора для каждого изобр</w:t>
      </w:r>
      <w:r>
        <w:rPr>
          <w:rFonts w:ascii="Times New Roman" w:hAnsi="Times New Roman" w:cs="Times New Roman"/>
          <w:sz w:val="24"/>
        </w:rPr>
        <w:t xml:space="preserve">ажения и создание на его основе </w:t>
      </w:r>
      <w:r w:rsidRPr="005D25C9">
        <w:rPr>
          <w:rFonts w:ascii="Times New Roman" w:hAnsi="Times New Roman" w:cs="Times New Roman"/>
          <w:sz w:val="24"/>
        </w:rPr>
        <w:t>гистограммы «визуальных слов» с помощью частотного анализа. Пр</w:t>
      </w:r>
      <w:r>
        <w:rPr>
          <w:rFonts w:ascii="Times New Roman" w:hAnsi="Times New Roman" w:cs="Times New Roman"/>
          <w:sz w:val="24"/>
        </w:rPr>
        <w:t xml:space="preserve">оведена апробация предложенного </w:t>
      </w:r>
      <w:r w:rsidRPr="005D25C9">
        <w:rPr>
          <w:rFonts w:ascii="Times New Roman" w:hAnsi="Times New Roman" w:cs="Times New Roman"/>
          <w:sz w:val="24"/>
        </w:rPr>
        <w:t>метода. Результаты работы могут быть использованы для повышения точ</w:t>
      </w:r>
      <w:r>
        <w:rPr>
          <w:rFonts w:ascii="Times New Roman" w:hAnsi="Times New Roman" w:cs="Times New Roman"/>
          <w:sz w:val="24"/>
        </w:rPr>
        <w:t xml:space="preserve">ности распознавания запрещённых </w:t>
      </w:r>
      <w:r w:rsidRPr="005D25C9">
        <w:rPr>
          <w:rFonts w:ascii="Times New Roman" w:hAnsi="Times New Roman" w:cs="Times New Roman"/>
          <w:sz w:val="24"/>
        </w:rPr>
        <w:t>предметов и веществ на рентгеновских изображениях в досмотровом оборудовании.</w:t>
      </w:r>
    </w:p>
    <w:p w14:paraId="6259A496" w14:textId="77777777" w:rsidR="00247CC4" w:rsidRDefault="00247CC4" w:rsidP="00402A2A">
      <w:pPr>
        <w:spacing w:after="0" w:line="240" w:lineRule="auto"/>
        <w:jc w:val="both"/>
        <w:rPr>
          <w:rFonts w:ascii="Times New Roman" w:hAnsi="Times New Roman" w:cs="Times New Roman"/>
          <w:b/>
          <w:sz w:val="24"/>
        </w:rPr>
      </w:pPr>
    </w:p>
    <w:p w14:paraId="6D7B5129" w14:textId="43B32DD8" w:rsidR="005D25C9" w:rsidRDefault="005D25C9" w:rsidP="00402A2A">
      <w:pPr>
        <w:spacing w:after="0" w:line="240" w:lineRule="auto"/>
        <w:jc w:val="both"/>
        <w:rPr>
          <w:rFonts w:ascii="Times New Roman" w:hAnsi="Times New Roman" w:cs="Times New Roman"/>
          <w:sz w:val="24"/>
        </w:rPr>
      </w:pPr>
      <w:r w:rsidRPr="005D25C9">
        <w:rPr>
          <w:rFonts w:ascii="Times New Roman" w:hAnsi="Times New Roman" w:cs="Times New Roman"/>
          <w:b/>
          <w:sz w:val="24"/>
        </w:rPr>
        <w:t>Ключевые слова:</w:t>
      </w:r>
      <w:r w:rsidRPr="005D25C9">
        <w:rPr>
          <w:rFonts w:ascii="Times New Roman" w:hAnsi="Times New Roman" w:cs="Times New Roman"/>
          <w:sz w:val="24"/>
        </w:rPr>
        <w:t xml:space="preserve"> предварительно обученная нейронная сеть, </w:t>
      </w:r>
      <w:r>
        <w:rPr>
          <w:rFonts w:ascii="Times New Roman" w:hAnsi="Times New Roman" w:cs="Times New Roman"/>
          <w:sz w:val="24"/>
        </w:rPr>
        <w:t>запрещённые предметы, запрещён</w:t>
      </w:r>
      <w:r w:rsidRPr="005D25C9">
        <w:rPr>
          <w:rFonts w:ascii="Times New Roman" w:hAnsi="Times New Roman" w:cs="Times New Roman"/>
          <w:sz w:val="24"/>
        </w:rPr>
        <w:t>ные вещества, рентгеновские изображения, кластеризация, вектор приз</w:t>
      </w:r>
      <w:r>
        <w:rPr>
          <w:rFonts w:ascii="Times New Roman" w:hAnsi="Times New Roman" w:cs="Times New Roman"/>
          <w:sz w:val="24"/>
        </w:rPr>
        <w:t xml:space="preserve">наков, «мешок визуальных слов», </w:t>
      </w:r>
      <w:r w:rsidRPr="005D25C9">
        <w:rPr>
          <w:rFonts w:ascii="Times New Roman" w:hAnsi="Times New Roman" w:cs="Times New Roman"/>
          <w:sz w:val="24"/>
        </w:rPr>
        <w:t>эксплуатация авиационной техники</w:t>
      </w:r>
    </w:p>
    <w:p w14:paraId="33E8736F" w14:textId="77777777"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77A12B42" w14:textId="77777777" w:rsidR="00AB44C4" w:rsidRPr="00AB44C4" w:rsidRDefault="00AB44C4" w:rsidP="00AB44C4">
      <w:pPr>
        <w:spacing w:after="0" w:line="240" w:lineRule="auto"/>
        <w:jc w:val="both"/>
        <w:rPr>
          <w:rFonts w:ascii="Times New Roman" w:hAnsi="Times New Roman" w:cs="Times New Roman"/>
          <w:b/>
          <w:bCs/>
          <w:sz w:val="24"/>
          <w:szCs w:val="24"/>
          <w:lang w:val="en-US"/>
        </w:rPr>
      </w:pPr>
    </w:p>
    <w:p w14:paraId="5F8F56E8" w14:textId="01A0309D" w:rsidR="00E5688B" w:rsidRPr="003A5DE2" w:rsidRDefault="00E5688B" w:rsidP="00402A2A">
      <w:pPr>
        <w:spacing w:after="0" w:line="240" w:lineRule="auto"/>
        <w:jc w:val="both"/>
        <w:rPr>
          <w:rFonts w:ascii="Times New Roman" w:hAnsi="Times New Roman" w:cs="Times New Roman"/>
          <w:b/>
          <w:bCs/>
          <w:sz w:val="24"/>
          <w:szCs w:val="24"/>
          <w:lang w:val="en-US"/>
        </w:rPr>
      </w:pPr>
      <w:r w:rsidRPr="00247CC4">
        <w:rPr>
          <w:rFonts w:ascii="Times New Roman" w:hAnsi="Times New Roman" w:cs="Times New Roman"/>
          <w:b/>
          <w:bCs/>
          <w:sz w:val="24"/>
          <w:szCs w:val="24"/>
          <w:lang w:val="en-US"/>
        </w:rPr>
        <w:t>Method for constructing visual codebook of passenger’s baggage and carry-on luggage x-ray images</w:t>
      </w:r>
    </w:p>
    <w:p w14:paraId="2F502A72" w14:textId="77777777" w:rsidR="00247CC4" w:rsidRPr="00247CC4" w:rsidRDefault="00247CC4" w:rsidP="00247CC4">
      <w:pPr>
        <w:spacing w:after="0" w:line="240" w:lineRule="auto"/>
        <w:jc w:val="both"/>
        <w:rPr>
          <w:rFonts w:ascii="Times New Roman" w:hAnsi="Times New Roman" w:cs="Times New Roman"/>
          <w:b/>
          <w:bCs/>
          <w:sz w:val="24"/>
          <w:szCs w:val="24"/>
          <w:lang w:val="en-US"/>
        </w:rPr>
      </w:pPr>
      <w:r w:rsidRPr="00247CC4">
        <w:rPr>
          <w:rFonts w:ascii="Times New Roman" w:hAnsi="Times New Roman" w:cs="Times New Roman"/>
          <w:b/>
          <w:bCs/>
          <w:sz w:val="24"/>
          <w:szCs w:val="24"/>
          <w:lang w:val="en-US"/>
        </w:rPr>
        <w:t xml:space="preserve">(Published as part of the implementation of the youth policy of </w:t>
      </w:r>
      <w:r w:rsidRPr="00247CC4">
        <w:rPr>
          <w:rFonts w:ascii="Times New Roman" w:hAnsi="Times New Roman" w:cs="Times New Roman"/>
          <w:b/>
          <w:bCs/>
          <w:sz w:val="24"/>
          <w:szCs w:val="24"/>
        </w:rPr>
        <w:t>Т</w:t>
      </w:r>
      <w:r w:rsidRPr="00247CC4">
        <w:rPr>
          <w:rFonts w:ascii="Times New Roman" w:hAnsi="Times New Roman" w:cs="Times New Roman"/>
          <w:b/>
          <w:bCs/>
          <w:sz w:val="24"/>
          <w:szCs w:val="24"/>
          <w:lang w:val="en-US"/>
        </w:rPr>
        <w:t>he Scientific Bulletin of The State Scientific Research Institute of Civil Aviation)</w:t>
      </w:r>
    </w:p>
    <w:p w14:paraId="31681952" w14:textId="313F6CE7" w:rsidR="00247CC4" w:rsidRPr="00247CC4" w:rsidRDefault="00247CC4" w:rsidP="00402A2A">
      <w:pPr>
        <w:spacing w:after="0" w:line="240" w:lineRule="auto"/>
        <w:jc w:val="both"/>
        <w:rPr>
          <w:rFonts w:ascii="Times New Roman" w:hAnsi="Times New Roman" w:cs="Times New Roman"/>
          <w:bCs/>
          <w:i/>
          <w:iCs/>
          <w:sz w:val="24"/>
          <w:szCs w:val="24"/>
          <w:lang w:val="en-US"/>
        </w:rPr>
      </w:pPr>
      <w:r w:rsidRPr="00247CC4">
        <w:rPr>
          <w:rFonts w:ascii="Times New Roman" w:hAnsi="Times New Roman" w:cs="Times New Roman"/>
          <w:bCs/>
          <w:i/>
          <w:iCs/>
          <w:sz w:val="24"/>
          <w:szCs w:val="24"/>
          <w:lang w:val="en-US"/>
        </w:rPr>
        <w:t>Mironova L. V., Volkov A. K.</w:t>
      </w:r>
    </w:p>
    <w:p w14:paraId="7A525A3A" w14:textId="77777777" w:rsidR="00247CC4" w:rsidRPr="00247CC4" w:rsidRDefault="00247CC4" w:rsidP="00402A2A">
      <w:pPr>
        <w:spacing w:after="0" w:line="240" w:lineRule="auto"/>
        <w:jc w:val="both"/>
        <w:rPr>
          <w:rFonts w:ascii="Times New Roman" w:hAnsi="Times New Roman" w:cs="Times New Roman"/>
          <w:b/>
          <w:sz w:val="24"/>
          <w:szCs w:val="24"/>
          <w:lang w:val="en-US"/>
        </w:rPr>
      </w:pPr>
    </w:p>
    <w:p w14:paraId="158ECCC0" w14:textId="240BF8BE" w:rsidR="00E5688B" w:rsidRPr="003657CE" w:rsidRDefault="00E5688B" w:rsidP="00402A2A">
      <w:pPr>
        <w:spacing w:after="0" w:line="240" w:lineRule="auto"/>
        <w:jc w:val="both"/>
        <w:rPr>
          <w:rFonts w:ascii="Times New Roman" w:hAnsi="Times New Roman" w:cs="Times New Roman"/>
          <w:sz w:val="24"/>
          <w:szCs w:val="24"/>
          <w:lang w:val="en-US"/>
        </w:rPr>
      </w:pPr>
      <w:r w:rsidRPr="00B738FD">
        <w:rPr>
          <w:rFonts w:ascii="Times New Roman" w:hAnsi="Times New Roman" w:cs="Times New Roman"/>
          <w:b/>
          <w:sz w:val="24"/>
          <w:szCs w:val="24"/>
          <w:lang w:val="en-US"/>
        </w:rPr>
        <w:t>Abstract.</w:t>
      </w:r>
      <w:r w:rsidRPr="003657CE">
        <w:rPr>
          <w:rFonts w:ascii="Times New Roman" w:hAnsi="Times New Roman" w:cs="Times New Roman"/>
          <w:sz w:val="24"/>
          <w:szCs w:val="24"/>
          <w:lang w:val="en-US"/>
        </w:rPr>
        <w:t xml:space="preserve"> The article is suggested utilizing image features extracted via-tra</w:t>
      </w:r>
      <w:r>
        <w:rPr>
          <w:rFonts w:ascii="Times New Roman" w:hAnsi="Times New Roman" w:cs="Times New Roman"/>
          <w:sz w:val="24"/>
          <w:szCs w:val="24"/>
          <w:lang w:val="en-US"/>
        </w:rPr>
        <w:t>nsfer learning from pre-trained</w:t>
      </w:r>
      <w:r w:rsidRPr="00B738FD">
        <w:rPr>
          <w:rFonts w:ascii="Times New Roman" w:hAnsi="Times New Roman" w:cs="Times New Roman"/>
          <w:sz w:val="24"/>
          <w:szCs w:val="24"/>
          <w:lang w:val="en-US"/>
        </w:rPr>
        <w:t xml:space="preserve"> </w:t>
      </w:r>
      <w:r w:rsidRPr="003657CE">
        <w:rPr>
          <w:rFonts w:ascii="Times New Roman" w:hAnsi="Times New Roman" w:cs="Times New Roman"/>
          <w:sz w:val="24"/>
          <w:szCs w:val="24"/>
          <w:lang w:val="en-US"/>
        </w:rPr>
        <w:t>deep convolutional neural networks to complement the codebook in the traditi</w:t>
      </w:r>
      <w:r>
        <w:rPr>
          <w:rFonts w:ascii="Times New Roman" w:hAnsi="Times New Roman" w:cs="Times New Roman"/>
          <w:sz w:val="24"/>
          <w:szCs w:val="24"/>
          <w:lang w:val="en-US"/>
        </w:rPr>
        <w:t>onal Bag-of-Visual-Words (</w:t>
      </w:r>
      <w:proofErr w:type="spellStart"/>
      <w:r>
        <w:rPr>
          <w:rFonts w:ascii="Times New Roman" w:hAnsi="Times New Roman" w:cs="Times New Roman"/>
          <w:sz w:val="24"/>
          <w:szCs w:val="24"/>
          <w:lang w:val="en-US"/>
        </w:rPr>
        <w:t>BoVW</w:t>
      </w:r>
      <w:proofErr w:type="spellEnd"/>
      <w:r>
        <w:rPr>
          <w:rFonts w:ascii="Times New Roman" w:hAnsi="Times New Roman" w:cs="Times New Roman"/>
          <w:sz w:val="24"/>
          <w:szCs w:val="24"/>
          <w:lang w:val="en-US"/>
        </w:rPr>
        <w:t>)</w:t>
      </w:r>
      <w:r w:rsidRPr="00B738FD">
        <w:rPr>
          <w:rFonts w:ascii="Times New Roman" w:hAnsi="Times New Roman" w:cs="Times New Roman"/>
          <w:sz w:val="24"/>
          <w:szCs w:val="24"/>
          <w:lang w:val="en-US"/>
        </w:rPr>
        <w:t xml:space="preserve"> model. </w:t>
      </w:r>
      <w:r w:rsidRPr="003657CE">
        <w:rPr>
          <w:rFonts w:ascii="Times New Roman" w:hAnsi="Times New Roman" w:cs="Times New Roman"/>
          <w:sz w:val="24"/>
          <w:szCs w:val="24"/>
          <w:lang w:val="en-US"/>
        </w:rPr>
        <w:t xml:space="preserve">The conventional </w:t>
      </w:r>
      <w:proofErr w:type="spellStart"/>
      <w:r w:rsidRPr="003657CE">
        <w:rPr>
          <w:rFonts w:ascii="Times New Roman" w:hAnsi="Times New Roman" w:cs="Times New Roman"/>
          <w:sz w:val="24"/>
          <w:szCs w:val="24"/>
          <w:lang w:val="en-US"/>
        </w:rPr>
        <w:t>BoVW</w:t>
      </w:r>
      <w:proofErr w:type="spellEnd"/>
      <w:r w:rsidRPr="003657CE">
        <w:rPr>
          <w:rFonts w:ascii="Times New Roman" w:hAnsi="Times New Roman" w:cs="Times New Roman"/>
          <w:sz w:val="24"/>
          <w:szCs w:val="24"/>
          <w:lang w:val="en-US"/>
        </w:rPr>
        <w:t xml:space="preserve"> model creates a visual codebook based on descriptors obtai</w:t>
      </w:r>
      <w:r>
        <w:rPr>
          <w:rFonts w:ascii="Times New Roman" w:hAnsi="Times New Roman" w:cs="Times New Roman"/>
          <w:sz w:val="24"/>
          <w:szCs w:val="24"/>
          <w:lang w:val="en-US"/>
        </w:rPr>
        <w:t>ned by Scale-Invariant</w:t>
      </w:r>
      <w:r w:rsidRPr="00B738FD">
        <w:rPr>
          <w:rFonts w:ascii="Times New Roman" w:hAnsi="Times New Roman" w:cs="Times New Roman"/>
          <w:sz w:val="24"/>
          <w:szCs w:val="24"/>
          <w:lang w:val="en-US"/>
        </w:rPr>
        <w:t xml:space="preserve"> </w:t>
      </w:r>
      <w:r w:rsidRPr="003657CE">
        <w:rPr>
          <w:rFonts w:ascii="Times New Roman" w:hAnsi="Times New Roman" w:cs="Times New Roman"/>
          <w:sz w:val="24"/>
          <w:szCs w:val="24"/>
          <w:lang w:val="en-US"/>
        </w:rPr>
        <w:t>Feature Transform (SIFT). Features extracted using transfer learning with pre-tr</w:t>
      </w:r>
      <w:r>
        <w:rPr>
          <w:rFonts w:ascii="Times New Roman" w:hAnsi="Times New Roman" w:cs="Times New Roman"/>
          <w:sz w:val="24"/>
          <w:szCs w:val="24"/>
          <w:lang w:val="en-US"/>
        </w:rPr>
        <w:t>ained networks allow extracting</w:t>
      </w:r>
      <w:r w:rsidRPr="00B738FD">
        <w:rPr>
          <w:rFonts w:ascii="Times New Roman" w:hAnsi="Times New Roman" w:cs="Times New Roman"/>
          <w:sz w:val="24"/>
          <w:szCs w:val="24"/>
          <w:lang w:val="en-US"/>
        </w:rPr>
        <w:t xml:space="preserve"> </w:t>
      </w:r>
      <w:r>
        <w:rPr>
          <w:rFonts w:ascii="Times New Roman" w:hAnsi="Times New Roman" w:cs="Times New Roman"/>
          <w:sz w:val="24"/>
          <w:szCs w:val="24"/>
          <w:lang w:val="en-US"/>
        </w:rPr>
        <w:t>additional relevant</w:t>
      </w:r>
      <w:r w:rsidRPr="00B738FD">
        <w:rPr>
          <w:rFonts w:ascii="Times New Roman" w:hAnsi="Times New Roman" w:cs="Times New Roman"/>
          <w:sz w:val="24"/>
          <w:szCs w:val="24"/>
          <w:lang w:val="en-US"/>
        </w:rPr>
        <w:t xml:space="preserve"> </w:t>
      </w:r>
      <w:r w:rsidRPr="003657CE">
        <w:rPr>
          <w:rFonts w:ascii="Times New Roman" w:hAnsi="Times New Roman" w:cs="Times New Roman"/>
          <w:sz w:val="24"/>
          <w:szCs w:val="24"/>
          <w:lang w:val="en-US"/>
        </w:rPr>
        <w:t>low-level features from X-ray images. The proposed method for</w:t>
      </w:r>
      <w:r>
        <w:rPr>
          <w:rFonts w:ascii="Times New Roman" w:hAnsi="Times New Roman" w:cs="Times New Roman"/>
          <w:sz w:val="24"/>
          <w:szCs w:val="24"/>
          <w:lang w:val="en-US"/>
        </w:rPr>
        <w:t xml:space="preserve"> constructing a visual codebook</w:t>
      </w:r>
      <w:r w:rsidRPr="00B738FD">
        <w:rPr>
          <w:rFonts w:ascii="Times New Roman" w:hAnsi="Times New Roman" w:cs="Times New Roman"/>
          <w:sz w:val="24"/>
          <w:szCs w:val="24"/>
          <w:lang w:val="en-US"/>
        </w:rPr>
        <w:t xml:space="preserve"> </w:t>
      </w:r>
      <w:r w:rsidRPr="003657CE">
        <w:rPr>
          <w:rFonts w:ascii="Times New Roman" w:hAnsi="Times New Roman" w:cs="Times New Roman"/>
          <w:sz w:val="24"/>
          <w:szCs w:val="24"/>
          <w:lang w:val="en-US"/>
        </w:rPr>
        <w:t>is described in the paper. Key steps include: extraction of image features; i</w:t>
      </w:r>
      <w:r>
        <w:rPr>
          <w:rFonts w:ascii="Times New Roman" w:hAnsi="Times New Roman" w:cs="Times New Roman"/>
          <w:sz w:val="24"/>
          <w:szCs w:val="24"/>
          <w:lang w:val="en-US"/>
        </w:rPr>
        <w:t>dentifying “visual words” using</w:t>
      </w:r>
      <w:r w:rsidRPr="00B738FD">
        <w:rPr>
          <w:rFonts w:ascii="Times New Roman" w:hAnsi="Times New Roman" w:cs="Times New Roman"/>
          <w:sz w:val="24"/>
          <w:szCs w:val="24"/>
          <w:lang w:val="en-US"/>
        </w:rPr>
        <w:t xml:space="preserve"> </w:t>
      </w:r>
      <w:r w:rsidRPr="003657CE">
        <w:rPr>
          <w:rFonts w:ascii="Times New Roman" w:hAnsi="Times New Roman" w:cs="Times New Roman"/>
          <w:sz w:val="24"/>
          <w:szCs w:val="24"/>
          <w:lang w:val="en-US"/>
        </w:rPr>
        <w:t xml:space="preserve">clustering; building a codebook; calculating a feature vector for each image and </w:t>
      </w:r>
      <w:r>
        <w:rPr>
          <w:rFonts w:ascii="Times New Roman" w:hAnsi="Times New Roman" w:cs="Times New Roman"/>
          <w:sz w:val="24"/>
          <w:szCs w:val="24"/>
          <w:lang w:val="en-US"/>
        </w:rPr>
        <w:t>creating a histogram of “visual</w:t>
      </w:r>
      <w:r w:rsidRPr="00B738FD">
        <w:rPr>
          <w:rFonts w:ascii="Times New Roman" w:hAnsi="Times New Roman" w:cs="Times New Roman"/>
          <w:sz w:val="24"/>
          <w:szCs w:val="24"/>
          <w:lang w:val="en-US"/>
        </w:rPr>
        <w:t xml:space="preserve"> </w:t>
      </w:r>
      <w:r w:rsidRPr="003657CE">
        <w:rPr>
          <w:rFonts w:ascii="Times New Roman" w:hAnsi="Times New Roman" w:cs="Times New Roman"/>
          <w:sz w:val="24"/>
          <w:szCs w:val="24"/>
          <w:lang w:val="en-US"/>
        </w:rPr>
        <w:t>words” based on frequency analysis. An experimental validation of the proposed method has been conducted.</w:t>
      </w:r>
    </w:p>
    <w:p w14:paraId="22519467" w14:textId="77777777" w:rsidR="00E5688B" w:rsidRPr="00814EBB" w:rsidRDefault="00E5688B" w:rsidP="00402A2A">
      <w:pPr>
        <w:spacing w:after="0" w:line="240" w:lineRule="auto"/>
        <w:jc w:val="both"/>
        <w:rPr>
          <w:rFonts w:ascii="Times New Roman" w:hAnsi="Times New Roman" w:cs="Times New Roman"/>
          <w:sz w:val="24"/>
          <w:szCs w:val="24"/>
          <w:lang w:val="en-US"/>
        </w:rPr>
      </w:pPr>
      <w:r w:rsidRPr="00B738FD">
        <w:rPr>
          <w:rFonts w:ascii="Times New Roman" w:hAnsi="Times New Roman" w:cs="Times New Roman"/>
          <w:b/>
          <w:sz w:val="24"/>
          <w:szCs w:val="24"/>
          <w:lang w:val="en-US"/>
        </w:rPr>
        <w:t>Keywords</w:t>
      </w:r>
      <w:r w:rsidRPr="003657CE">
        <w:rPr>
          <w:rFonts w:ascii="Times New Roman" w:hAnsi="Times New Roman" w:cs="Times New Roman"/>
          <w:sz w:val="24"/>
          <w:szCs w:val="24"/>
          <w:lang w:val="en-US"/>
        </w:rPr>
        <w:t>: pre-trained neural network, prohibited items, prohi</w:t>
      </w:r>
      <w:r>
        <w:rPr>
          <w:rFonts w:ascii="Times New Roman" w:hAnsi="Times New Roman" w:cs="Times New Roman"/>
          <w:sz w:val="24"/>
          <w:szCs w:val="24"/>
          <w:lang w:val="en-US"/>
        </w:rPr>
        <w:t>bited substances, X-ray images,</w:t>
      </w:r>
      <w:r w:rsidRPr="00B738FD">
        <w:rPr>
          <w:rFonts w:ascii="Times New Roman" w:hAnsi="Times New Roman" w:cs="Times New Roman"/>
          <w:sz w:val="24"/>
          <w:szCs w:val="24"/>
          <w:lang w:val="en-US"/>
        </w:rPr>
        <w:t xml:space="preserve"> </w:t>
      </w:r>
      <w:r>
        <w:rPr>
          <w:rFonts w:ascii="Times New Roman" w:hAnsi="Times New Roman" w:cs="Times New Roman"/>
          <w:sz w:val="24"/>
          <w:szCs w:val="24"/>
          <w:lang w:val="en-US"/>
        </w:rPr>
        <w:t>clustering,</w:t>
      </w:r>
      <w:r w:rsidRPr="00B738FD">
        <w:rPr>
          <w:rFonts w:ascii="Times New Roman" w:hAnsi="Times New Roman" w:cs="Times New Roman"/>
          <w:sz w:val="24"/>
          <w:szCs w:val="24"/>
          <w:lang w:val="en-US"/>
        </w:rPr>
        <w:t xml:space="preserve"> </w:t>
      </w:r>
      <w:r w:rsidRPr="003657CE">
        <w:rPr>
          <w:rFonts w:ascii="Times New Roman" w:hAnsi="Times New Roman" w:cs="Times New Roman"/>
          <w:sz w:val="24"/>
          <w:szCs w:val="24"/>
          <w:lang w:val="en-US"/>
        </w:rPr>
        <w:t>feature vector, Bag-of-Visual-Words, operation of aircraft</w:t>
      </w:r>
    </w:p>
    <w:p w14:paraId="5851D4E4" w14:textId="77777777" w:rsidR="00247CC4" w:rsidRDefault="00247CC4" w:rsidP="00247CC4">
      <w:pPr>
        <w:spacing w:after="0" w:line="240" w:lineRule="auto"/>
        <w:ind w:hanging="142"/>
        <w:jc w:val="both"/>
        <w:rPr>
          <w:rFonts w:ascii="Times New Roman" w:hAnsi="Times New Roman" w:cs="Times New Roman"/>
          <w:sz w:val="24"/>
          <w:lang w:val="en-US"/>
        </w:rPr>
      </w:pPr>
    </w:p>
    <w:p w14:paraId="56610D16" w14:textId="77777777" w:rsidR="00247CC4" w:rsidRDefault="00247CC4" w:rsidP="00247CC4">
      <w:pPr>
        <w:pBdr>
          <w:top w:val="double" w:sz="4" w:space="1" w:color="auto"/>
        </w:pBdr>
        <w:spacing w:after="0" w:line="240" w:lineRule="auto"/>
        <w:jc w:val="both"/>
        <w:rPr>
          <w:rFonts w:ascii="Times New Roman" w:hAnsi="Times New Roman" w:cs="Times New Roman"/>
          <w:sz w:val="24"/>
          <w:lang w:val="en-US"/>
        </w:rPr>
      </w:pPr>
    </w:p>
    <w:p w14:paraId="635037FD" w14:textId="77777777" w:rsidR="003A4933" w:rsidRDefault="003A4933" w:rsidP="00402A2A">
      <w:pPr>
        <w:spacing w:after="0" w:line="240" w:lineRule="auto"/>
        <w:jc w:val="both"/>
        <w:rPr>
          <w:rFonts w:ascii="Times New Roman" w:hAnsi="Times New Roman" w:cs="Times New Roman"/>
          <w:b/>
          <w:bCs/>
          <w:sz w:val="24"/>
        </w:rPr>
      </w:pPr>
      <w:r w:rsidRPr="00F06EE3">
        <w:rPr>
          <w:rFonts w:ascii="Times New Roman" w:hAnsi="Times New Roman" w:cs="Times New Roman"/>
          <w:b/>
          <w:bCs/>
          <w:sz w:val="24"/>
        </w:rPr>
        <w:t xml:space="preserve">Применение методов нелинейной </w:t>
      </w:r>
      <w:proofErr w:type="spellStart"/>
      <w:r w:rsidRPr="00F06EE3">
        <w:rPr>
          <w:rFonts w:ascii="Times New Roman" w:hAnsi="Times New Roman" w:cs="Times New Roman"/>
          <w:b/>
          <w:bCs/>
          <w:sz w:val="24"/>
        </w:rPr>
        <w:t>радиополяриметрии</w:t>
      </w:r>
      <w:proofErr w:type="spellEnd"/>
      <w:r w:rsidRPr="00F06EE3">
        <w:rPr>
          <w:rFonts w:ascii="Times New Roman" w:hAnsi="Times New Roman" w:cs="Times New Roman"/>
          <w:b/>
          <w:bCs/>
          <w:sz w:val="24"/>
        </w:rPr>
        <w:t xml:space="preserve"> для снижения уязвимостей досмотрового оборудования авиационных предприятий</w:t>
      </w:r>
    </w:p>
    <w:p w14:paraId="0974920D" w14:textId="77777777" w:rsidR="00F06EE3" w:rsidRPr="00F06EE3" w:rsidRDefault="00F06EE3" w:rsidP="00F06EE3">
      <w:pPr>
        <w:spacing w:after="0" w:line="240" w:lineRule="auto"/>
        <w:jc w:val="both"/>
        <w:rPr>
          <w:rFonts w:ascii="Times New Roman" w:hAnsi="Times New Roman" w:cs="Times New Roman"/>
          <w:bCs/>
          <w:i/>
          <w:iCs/>
          <w:sz w:val="24"/>
        </w:rPr>
      </w:pPr>
      <w:proofErr w:type="spellStart"/>
      <w:r w:rsidRPr="00F06EE3">
        <w:rPr>
          <w:rFonts w:ascii="Times New Roman" w:hAnsi="Times New Roman" w:cs="Times New Roman"/>
          <w:bCs/>
          <w:i/>
          <w:iCs/>
          <w:sz w:val="24"/>
        </w:rPr>
        <w:t>Автин</w:t>
      </w:r>
      <w:proofErr w:type="spellEnd"/>
      <w:r w:rsidRPr="00F06EE3">
        <w:rPr>
          <w:rFonts w:ascii="Times New Roman" w:hAnsi="Times New Roman" w:cs="Times New Roman"/>
          <w:bCs/>
          <w:i/>
          <w:iCs/>
          <w:sz w:val="24"/>
        </w:rPr>
        <w:t xml:space="preserve"> И. В.</w:t>
      </w:r>
    </w:p>
    <w:p w14:paraId="1780D3BB" w14:textId="77777777" w:rsidR="003A4933" w:rsidRDefault="003A4933" w:rsidP="00402A2A">
      <w:pPr>
        <w:spacing w:after="0" w:line="240" w:lineRule="auto"/>
        <w:jc w:val="both"/>
        <w:rPr>
          <w:rFonts w:ascii="Times New Roman" w:hAnsi="Times New Roman" w:cs="Times New Roman"/>
          <w:sz w:val="24"/>
        </w:rPr>
      </w:pPr>
    </w:p>
    <w:p w14:paraId="44477936" w14:textId="77777777" w:rsidR="003A4933" w:rsidRPr="003A4933" w:rsidRDefault="003A4933" w:rsidP="00402A2A">
      <w:pPr>
        <w:spacing w:after="0" w:line="240" w:lineRule="auto"/>
        <w:jc w:val="both"/>
        <w:rPr>
          <w:rFonts w:ascii="Times New Roman" w:hAnsi="Times New Roman" w:cs="Times New Roman"/>
          <w:sz w:val="24"/>
        </w:rPr>
      </w:pPr>
      <w:r w:rsidRPr="003A4933">
        <w:rPr>
          <w:rFonts w:ascii="Times New Roman" w:hAnsi="Times New Roman" w:cs="Times New Roman"/>
          <w:b/>
          <w:sz w:val="24"/>
        </w:rPr>
        <w:t>Аннотация.</w:t>
      </w:r>
      <w:r w:rsidRPr="003A4933">
        <w:rPr>
          <w:rFonts w:ascii="Times New Roman" w:hAnsi="Times New Roman" w:cs="Times New Roman"/>
          <w:sz w:val="24"/>
        </w:rPr>
        <w:t xml:space="preserve"> В статье рассматриваются актуальные проблемы </w:t>
      </w:r>
      <w:r>
        <w:rPr>
          <w:rFonts w:ascii="Times New Roman" w:hAnsi="Times New Roman" w:cs="Times New Roman"/>
          <w:sz w:val="24"/>
        </w:rPr>
        <w:t xml:space="preserve">повышения защищённости объектов </w:t>
      </w:r>
      <w:r w:rsidRPr="003A4933">
        <w:rPr>
          <w:rFonts w:ascii="Times New Roman" w:hAnsi="Times New Roman" w:cs="Times New Roman"/>
          <w:sz w:val="24"/>
        </w:rPr>
        <w:t>воздушного транспорта путём совершенствования методов обнаружения потенциально опа</w:t>
      </w:r>
      <w:r>
        <w:rPr>
          <w:rFonts w:ascii="Times New Roman" w:hAnsi="Times New Roman" w:cs="Times New Roman"/>
          <w:sz w:val="24"/>
        </w:rPr>
        <w:t xml:space="preserve">сных объектов </w:t>
      </w:r>
      <w:r w:rsidRPr="003A4933">
        <w:rPr>
          <w:rFonts w:ascii="Times New Roman" w:hAnsi="Times New Roman" w:cs="Times New Roman"/>
          <w:sz w:val="24"/>
        </w:rPr>
        <w:t>(далее ПОО). Основное внимание уделяется анализу существующи</w:t>
      </w:r>
      <w:r>
        <w:rPr>
          <w:rFonts w:ascii="Times New Roman" w:hAnsi="Times New Roman" w:cs="Times New Roman"/>
          <w:sz w:val="24"/>
        </w:rPr>
        <w:t>х уязвимостей досмотрового обо</w:t>
      </w:r>
      <w:r w:rsidRPr="003A4933">
        <w:rPr>
          <w:rFonts w:ascii="Times New Roman" w:hAnsi="Times New Roman" w:cs="Times New Roman"/>
          <w:sz w:val="24"/>
        </w:rPr>
        <w:t>рудования и рассматривается инновационный подход к их устранен</w:t>
      </w:r>
      <w:r>
        <w:rPr>
          <w:rFonts w:ascii="Times New Roman" w:hAnsi="Times New Roman" w:cs="Times New Roman"/>
          <w:sz w:val="24"/>
        </w:rPr>
        <w:t xml:space="preserve">ию с помощью методов нелинейной </w:t>
      </w:r>
      <w:proofErr w:type="spellStart"/>
      <w:r w:rsidRPr="003A4933">
        <w:rPr>
          <w:rFonts w:ascii="Times New Roman" w:hAnsi="Times New Roman" w:cs="Times New Roman"/>
          <w:sz w:val="24"/>
        </w:rPr>
        <w:t>радиополяриметрии</w:t>
      </w:r>
      <w:proofErr w:type="spellEnd"/>
      <w:r w:rsidRPr="003A4933">
        <w:rPr>
          <w:rFonts w:ascii="Times New Roman" w:hAnsi="Times New Roman" w:cs="Times New Roman"/>
          <w:sz w:val="24"/>
        </w:rPr>
        <w:t>. Проведён анализ современных технических сре</w:t>
      </w:r>
      <w:r>
        <w:rPr>
          <w:rFonts w:ascii="Times New Roman" w:hAnsi="Times New Roman" w:cs="Times New Roman"/>
          <w:sz w:val="24"/>
        </w:rPr>
        <w:t>дств досмотра, включая металло</w:t>
      </w:r>
      <w:r w:rsidRPr="003A4933">
        <w:rPr>
          <w:rFonts w:ascii="Times New Roman" w:hAnsi="Times New Roman" w:cs="Times New Roman"/>
          <w:sz w:val="24"/>
        </w:rPr>
        <w:t>детекторы, рентгеновские установки, системы газоанализа и радиол</w:t>
      </w:r>
      <w:r>
        <w:rPr>
          <w:rFonts w:ascii="Times New Roman" w:hAnsi="Times New Roman" w:cs="Times New Roman"/>
          <w:sz w:val="24"/>
        </w:rPr>
        <w:t xml:space="preserve">окационные устройства. Выявлены </w:t>
      </w:r>
      <w:r w:rsidRPr="003A4933">
        <w:rPr>
          <w:rFonts w:ascii="Times New Roman" w:hAnsi="Times New Roman" w:cs="Times New Roman"/>
          <w:sz w:val="24"/>
        </w:rPr>
        <w:t>их основные преимущества и недостатки, особое внимание уделено</w:t>
      </w:r>
      <w:r>
        <w:rPr>
          <w:rFonts w:ascii="Times New Roman" w:hAnsi="Times New Roman" w:cs="Times New Roman"/>
          <w:sz w:val="24"/>
        </w:rPr>
        <w:t xml:space="preserve"> ограничениям существующих тех</w:t>
      </w:r>
      <w:r w:rsidRPr="003A4933">
        <w:rPr>
          <w:rFonts w:ascii="Times New Roman" w:hAnsi="Times New Roman" w:cs="Times New Roman"/>
          <w:sz w:val="24"/>
        </w:rPr>
        <w:t xml:space="preserve">нологий в контексте обнаружения полупроводниковых элементов и </w:t>
      </w:r>
      <w:r>
        <w:rPr>
          <w:rFonts w:ascii="Times New Roman" w:hAnsi="Times New Roman" w:cs="Times New Roman"/>
          <w:sz w:val="24"/>
        </w:rPr>
        <w:t xml:space="preserve">взрывчатых веществ. Рассмотрены </w:t>
      </w:r>
      <w:r w:rsidRPr="003A4933">
        <w:rPr>
          <w:rFonts w:ascii="Times New Roman" w:hAnsi="Times New Roman" w:cs="Times New Roman"/>
          <w:sz w:val="24"/>
        </w:rPr>
        <w:t>альтернативные методы сканирования, основанные на использов</w:t>
      </w:r>
      <w:r>
        <w:rPr>
          <w:rFonts w:ascii="Times New Roman" w:hAnsi="Times New Roman" w:cs="Times New Roman"/>
          <w:sz w:val="24"/>
        </w:rPr>
        <w:t xml:space="preserve">ании поляризационных эффектов и </w:t>
      </w:r>
      <w:r w:rsidRPr="003A4933">
        <w:rPr>
          <w:rFonts w:ascii="Times New Roman" w:hAnsi="Times New Roman" w:cs="Times New Roman"/>
          <w:sz w:val="24"/>
        </w:rPr>
        <w:t>эффектов нелинейного рассеяния, а также методы повышения види</w:t>
      </w:r>
      <w:r>
        <w:rPr>
          <w:rFonts w:ascii="Times New Roman" w:hAnsi="Times New Roman" w:cs="Times New Roman"/>
          <w:sz w:val="24"/>
        </w:rPr>
        <w:t>мости слабоконтрастных малопод</w:t>
      </w:r>
      <w:r w:rsidRPr="003A4933">
        <w:rPr>
          <w:rFonts w:ascii="Times New Roman" w:hAnsi="Times New Roman" w:cs="Times New Roman"/>
          <w:sz w:val="24"/>
        </w:rPr>
        <w:t xml:space="preserve">вижных радиолокационных целей, классификации радиолокационной </w:t>
      </w:r>
      <w:r>
        <w:rPr>
          <w:rFonts w:ascii="Times New Roman" w:hAnsi="Times New Roman" w:cs="Times New Roman"/>
          <w:sz w:val="24"/>
        </w:rPr>
        <w:t xml:space="preserve">цели по поляризационному образу </w:t>
      </w:r>
      <w:r w:rsidRPr="003A4933">
        <w:rPr>
          <w:rFonts w:ascii="Times New Roman" w:hAnsi="Times New Roman" w:cs="Times New Roman"/>
          <w:sz w:val="24"/>
        </w:rPr>
        <w:t>и дистанционного определения комплексной диэлектрической про</w:t>
      </w:r>
      <w:r>
        <w:rPr>
          <w:rFonts w:ascii="Times New Roman" w:hAnsi="Times New Roman" w:cs="Times New Roman"/>
          <w:sz w:val="24"/>
        </w:rPr>
        <w:t xml:space="preserve">ницаемости. Предложенные методы </w:t>
      </w:r>
      <w:r w:rsidRPr="003A4933">
        <w:rPr>
          <w:rFonts w:ascii="Times New Roman" w:hAnsi="Times New Roman" w:cs="Times New Roman"/>
          <w:sz w:val="24"/>
        </w:rPr>
        <w:t>могут быть эффективным инструментом повышения безопасности объектов воздушно</w:t>
      </w:r>
      <w:r>
        <w:rPr>
          <w:rFonts w:ascii="Times New Roman" w:hAnsi="Times New Roman" w:cs="Times New Roman"/>
          <w:sz w:val="24"/>
        </w:rPr>
        <w:t xml:space="preserve">го транспорта в </w:t>
      </w:r>
      <w:r w:rsidRPr="003A4933">
        <w:rPr>
          <w:rFonts w:ascii="Times New Roman" w:hAnsi="Times New Roman" w:cs="Times New Roman"/>
          <w:sz w:val="24"/>
        </w:rPr>
        <w:t>условиях современных угроз, открывая возможности для создания но</w:t>
      </w:r>
      <w:r>
        <w:rPr>
          <w:rFonts w:ascii="Times New Roman" w:hAnsi="Times New Roman" w:cs="Times New Roman"/>
          <w:sz w:val="24"/>
        </w:rPr>
        <w:t xml:space="preserve">вого досмотрового оборудования, </w:t>
      </w:r>
      <w:r w:rsidRPr="003A4933">
        <w:rPr>
          <w:rFonts w:ascii="Times New Roman" w:hAnsi="Times New Roman" w:cs="Times New Roman"/>
          <w:sz w:val="24"/>
        </w:rPr>
        <w:t>способного эффективно обнаруживать ПОО, включая замаскированн</w:t>
      </w:r>
      <w:r>
        <w:rPr>
          <w:rFonts w:ascii="Times New Roman" w:hAnsi="Times New Roman" w:cs="Times New Roman"/>
          <w:sz w:val="24"/>
        </w:rPr>
        <w:t xml:space="preserve">ые полупроводниковые устройства </w:t>
      </w:r>
      <w:r w:rsidRPr="003A4933">
        <w:rPr>
          <w:rFonts w:ascii="Times New Roman" w:hAnsi="Times New Roman" w:cs="Times New Roman"/>
          <w:sz w:val="24"/>
        </w:rPr>
        <w:t>и взрывчатые вещества.</w:t>
      </w:r>
    </w:p>
    <w:p w14:paraId="04C8F84F" w14:textId="77777777" w:rsidR="00F06EE3" w:rsidRDefault="00F06EE3" w:rsidP="00402A2A">
      <w:pPr>
        <w:spacing w:after="0" w:line="240" w:lineRule="auto"/>
        <w:jc w:val="both"/>
        <w:rPr>
          <w:rFonts w:ascii="Times New Roman" w:hAnsi="Times New Roman" w:cs="Times New Roman"/>
          <w:b/>
          <w:sz w:val="24"/>
        </w:rPr>
      </w:pPr>
    </w:p>
    <w:p w14:paraId="141BA7F6" w14:textId="60554AAF" w:rsidR="00247CC4" w:rsidRDefault="003A4933" w:rsidP="00247CC4">
      <w:pPr>
        <w:spacing w:after="0" w:line="240" w:lineRule="auto"/>
        <w:jc w:val="both"/>
        <w:rPr>
          <w:rFonts w:ascii="Times New Roman" w:hAnsi="Times New Roman" w:cs="Times New Roman"/>
          <w:sz w:val="24"/>
        </w:rPr>
      </w:pPr>
      <w:r w:rsidRPr="003A4933">
        <w:rPr>
          <w:rFonts w:ascii="Times New Roman" w:hAnsi="Times New Roman" w:cs="Times New Roman"/>
          <w:b/>
          <w:sz w:val="24"/>
        </w:rPr>
        <w:t>Ключевые слова:</w:t>
      </w:r>
      <w:r w:rsidRPr="003A4933">
        <w:rPr>
          <w:rFonts w:ascii="Times New Roman" w:hAnsi="Times New Roman" w:cs="Times New Roman"/>
          <w:sz w:val="24"/>
        </w:rPr>
        <w:t xml:space="preserve"> нелинейная радиолокация, </w:t>
      </w:r>
      <w:proofErr w:type="spellStart"/>
      <w:r w:rsidRPr="003A4933">
        <w:rPr>
          <w:rFonts w:ascii="Times New Roman" w:hAnsi="Times New Roman" w:cs="Times New Roman"/>
          <w:sz w:val="24"/>
        </w:rPr>
        <w:t>радиополяриме</w:t>
      </w:r>
      <w:r>
        <w:rPr>
          <w:rFonts w:ascii="Times New Roman" w:hAnsi="Times New Roman" w:cs="Times New Roman"/>
          <w:sz w:val="24"/>
        </w:rPr>
        <w:t>трия</w:t>
      </w:r>
      <w:proofErr w:type="spellEnd"/>
      <w:r>
        <w:rPr>
          <w:rFonts w:ascii="Times New Roman" w:hAnsi="Times New Roman" w:cs="Times New Roman"/>
          <w:sz w:val="24"/>
        </w:rPr>
        <w:t xml:space="preserve">, досмотровое оборудование, </w:t>
      </w:r>
      <w:r w:rsidRPr="003A4933">
        <w:rPr>
          <w:rFonts w:ascii="Times New Roman" w:hAnsi="Times New Roman" w:cs="Times New Roman"/>
          <w:sz w:val="24"/>
        </w:rPr>
        <w:t>уязвимости, потенциально опасные цели, защищённость объектов возд</w:t>
      </w:r>
      <w:r>
        <w:rPr>
          <w:rFonts w:ascii="Times New Roman" w:hAnsi="Times New Roman" w:cs="Times New Roman"/>
          <w:sz w:val="24"/>
        </w:rPr>
        <w:t xml:space="preserve">ушного транспорта, эксплуатация </w:t>
      </w:r>
      <w:r w:rsidRPr="003A4933">
        <w:rPr>
          <w:rFonts w:ascii="Times New Roman" w:hAnsi="Times New Roman" w:cs="Times New Roman"/>
          <w:sz w:val="24"/>
        </w:rPr>
        <w:t>авиационной техники</w:t>
      </w:r>
    </w:p>
    <w:p w14:paraId="15AB55D4" w14:textId="77777777"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69086DA5" w14:textId="77777777" w:rsidR="00AB44C4" w:rsidRPr="00AB44C4" w:rsidRDefault="00AB44C4" w:rsidP="00AB44C4">
      <w:pPr>
        <w:spacing w:after="0" w:line="240" w:lineRule="auto"/>
        <w:jc w:val="both"/>
        <w:rPr>
          <w:rFonts w:ascii="Times New Roman" w:hAnsi="Times New Roman" w:cs="Times New Roman"/>
          <w:b/>
          <w:bCs/>
          <w:sz w:val="24"/>
          <w:szCs w:val="24"/>
          <w:lang w:val="en-US"/>
        </w:rPr>
      </w:pPr>
    </w:p>
    <w:p w14:paraId="41FABA8F" w14:textId="77777777" w:rsidR="00E5688B" w:rsidRPr="00247CC4" w:rsidRDefault="00E5688B" w:rsidP="00402A2A">
      <w:pPr>
        <w:spacing w:after="0" w:line="240" w:lineRule="auto"/>
        <w:jc w:val="both"/>
        <w:rPr>
          <w:rFonts w:ascii="Times New Roman" w:hAnsi="Times New Roman" w:cs="Times New Roman"/>
          <w:b/>
          <w:bCs/>
          <w:sz w:val="24"/>
          <w:szCs w:val="24"/>
          <w:lang w:val="en-US"/>
        </w:rPr>
      </w:pPr>
      <w:r w:rsidRPr="00402A2A">
        <w:rPr>
          <w:rFonts w:ascii="Times New Roman" w:hAnsi="Times New Roman" w:cs="Times New Roman"/>
          <w:b/>
          <w:bCs/>
          <w:sz w:val="24"/>
          <w:szCs w:val="24"/>
          <w:lang w:val="en-US"/>
        </w:rPr>
        <w:t>Application of nonlinear radio polarimetry methods to reduce vulnerabilities of inspection equipment of aviation enterprises</w:t>
      </w:r>
    </w:p>
    <w:p w14:paraId="11ABA917" w14:textId="77777777" w:rsidR="00402A2A" w:rsidRPr="00402A2A" w:rsidRDefault="00402A2A" w:rsidP="00402A2A">
      <w:pPr>
        <w:spacing w:after="0" w:line="240" w:lineRule="auto"/>
        <w:jc w:val="both"/>
        <w:rPr>
          <w:rFonts w:ascii="Times New Roman" w:hAnsi="Times New Roman" w:cs="Times New Roman"/>
          <w:bCs/>
          <w:i/>
          <w:iCs/>
          <w:sz w:val="24"/>
          <w:szCs w:val="24"/>
          <w:lang w:val="en-US"/>
        </w:rPr>
      </w:pPr>
      <w:proofErr w:type="spellStart"/>
      <w:r w:rsidRPr="00402A2A">
        <w:rPr>
          <w:rFonts w:ascii="Times New Roman" w:hAnsi="Times New Roman" w:cs="Times New Roman"/>
          <w:bCs/>
          <w:i/>
          <w:iCs/>
          <w:sz w:val="24"/>
          <w:szCs w:val="24"/>
          <w:lang w:val="en-US"/>
        </w:rPr>
        <w:t>Avtin</w:t>
      </w:r>
      <w:proofErr w:type="spellEnd"/>
      <w:r w:rsidRPr="00402A2A">
        <w:rPr>
          <w:rFonts w:ascii="Times New Roman" w:hAnsi="Times New Roman" w:cs="Times New Roman"/>
          <w:bCs/>
          <w:i/>
          <w:iCs/>
          <w:sz w:val="24"/>
          <w:szCs w:val="24"/>
          <w:lang w:val="en-US"/>
        </w:rPr>
        <w:t xml:space="preserve"> I. V.</w:t>
      </w:r>
    </w:p>
    <w:p w14:paraId="4AD3D43E" w14:textId="77777777" w:rsidR="00E5688B" w:rsidRPr="00814EBB" w:rsidRDefault="00E5688B" w:rsidP="00402A2A">
      <w:pPr>
        <w:spacing w:after="0" w:line="240" w:lineRule="auto"/>
        <w:jc w:val="both"/>
        <w:rPr>
          <w:rFonts w:ascii="Times New Roman" w:hAnsi="Times New Roman" w:cs="Times New Roman"/>
          <w:sz w:val="24"/>
          <w:szCs w:val="24"/>
          <w:lang w:val="en-US"/>
        </w:rPr>
      </w:pPr>
    </w:p>
    <w:p w14:paraId="3B8235A0" w14:textId="77777777" w:rsidR="00E5688B" w:rsidRPr="00247CC4" w:rsidRDefault="00E5688B" w:rsidP="00402A2A">
      <w:pPr>
        <w:spacing w:after="0" w:line="240" w:lineRule="auto"/>
        <w:jc w:val="both"/>
        <w:rPr>
          <w:rFonts w:ascii="Times New Roman" w:hAnsi="Times New Roman" w:cs="Times New Roman"/>
          <w:sz w:val="24"/>
          <w:szCs w:val="24"/>
          <w:lang w:val="en-US"/>
        </w:rPr>
      </w:pPr>
      <w:r w:rsidRPr="00B738FD">
        <w:rPr>
          <w:rFonts w:ascii="Times New Roman" w:hAnsi="Times New Roman" w:cs="Times New Roman"/>
          <w:b/>
          <w:sz w:val="24"/>
          <w:szCs w:val="24"/>
          <w:lang w:val="en-US"/>
        </w:rPr>
        <w:t>Abstract.</w:t>
      </w:r>
      <w:r w:rsidRPr="00B738FD">
        <w:rPr>
          <w:rFonts w:ascii="Times New Roman" w:hAnsi="Times New Roman" w:cs="Times New Roman"/>
          <w:sz w:val="24"/>
          <w:szCs w:val="24"/>
          <w:lang w:val="en-US"/>
        </w:rPr>
        <w:t xml:space="preserve"> The article addresses current challenges in enhancing the security</w:t>
      </w:r>
      <w:r>
        <w:rPr>
          <w:rFonts w:ascii="Times New Roman" w:hAnsi="Times New Roman" w:cs="Times New Roman"/>
          <w:sz w:val="24"/>
          <w:szCs w:val="24"/>
          <w:lang w:val="en-US"/>
        </w:rPr>
        <w:t xml:space="preserve"> of air transport facilities</w:t>
      </w:r>
      <w:r w:rsidRPr="00B738FD">
        <w:rPr>
          <w:rFonts w:ascii="Times New Roman" w:hAnsi="Times New Roman" w:cs="Times New Roman"/>
          <w:sz w:val="24"/>
          <w:szCs w:val="24"/>
          <w:lang w:val="en-US"/>
        </w:rPr>
        <w:t xml:space="preserve"> through the improvement of methods for detecting potentially dangerous obj</w:t>
      </w:r>
      <w:r>
        <w:rPr>
          <w:rFonts w:ascii="Times New Roman" w:hAnsi="Times New Roman" w:cs="Times New Roman"/>
          <w:sz w:val="24"/>
          <w:szCs w:val="24"/>
          <w:lang w:val="en-US"/>
        </w:rPr>
        <w:t>ects. The focus is on analyzing</w:t>
      </w:r>
      <w:r w:rsidRPr="00B738FD">
        <w:rPr>
          <w:rFonts w:ascii="Times New Roman" w:hAnsi="Times New Roman" w:cs="Times New Roman"/>
          <w:sz w:val="24"/>
          <w:szCs w:val="24"/>
          <w:lang w:val="en-US"/>
        </w:rPr>
        <w:t xml:space="preserve"> existing vulnerabilities of screening equipment, and an innovative approach to</w:t>
      </w:r>
      <w:r>
        <w:rPr>
          <w:rFonts w:ascii="Times New Roman" w:hAnsi="Times New Roman" w:cs="Times New Roman"/>
          <w:sz w:val="24"/>
          <w:szCs w:val="24"/>
          <w:lang w:val="en-US"/>
        </w:rPr>
        <w:t xml:space="preserve"> eliminating them using methods</w:t>
      </w:r>
      <w:r w:rsidRPr="00B738FD">
        <w:rPr>
          <w:rFonts w:ascii="Times New Roman" w:hAnsi="Times New Roman" w:cs="Times New Roman"/>
          <w:sz w:val="24"/>
          <w:szCs w:val="24"/>
          <w:lang w:val="en-US"/>
        </w:rPr>
        <w:t xml:space="preserve"> of nonlinear radio polarimetry is proposed. An analysis of modern screening t</w:t>
      </w:r>
      <w:r>
        <w:rPr>
          <w:rFonts w:ascii="Times New Roman" w:hAnsi="Times New Roman" w:cs="Times New Roman"/>
          <w:sz w:val="24"/>
          <w:szCs w:val="24"/>
          <w:lang w:val="en-US"/>
        </w:rPr>
        <w:t>echnologies has been conducted,</w:t>
      </w:r>
      <w:r w:rsidRPr="00B738FD">
        <w:rPr>
          <w:rFonts w:ascii="Times New Roman" w:hAnsi="Times New Roman" w:cs="Times New Roman"/>
          <w:sz w:val="24"/>
          <w:szCs w:val="24"/>
          <w:lang w:val="en-US"/>
        </w:rPr>
        <w:t xml:space="preserve"> i</w:t>
      </w:r>
      <w:r>
        <w:rPr>
          <w:rFonts w:ascii="Times New Roman" w:hAnsi="Times New Roman" w:cs="Times New Roman"/>
          <w:sz w:val="24"/>
          <w:szCs w:val="24"/>
          <w:lang w:val="en-US"/>
        </w:rPr>
        <w:t>ncluding metal detectors, X-ray</w:t>
      </w:r>
      <w:r w:rsidRPr="00B738FD">
        <w:rPr>
          <w:rFonts w:ascii="Times New Roman" w:hAnsi="Times New Roman" w:cs="Times New Roman"/>
          <w:sz w:val="24"/>
          <w:szCs w:val="24"/>
          <w:lang w:val="en-US"/>
        </w:rPr>
        <w:t xml:space="preserve"> systems, gas analysis systems, and radar de</w:t>
      </w:r>
      <w:r>
        <w:rPr>
          <w:rFonts w:ascii="Times New Roman" w:hAnsi="Times New Roman" w:cs="Times New Roman"/>
          <w:sz w:val="24"/>
          <w:szCs w:val="24"/>
          <w:lang w:val="en-US"/>
        </w:rPr>
        <w:t>vices. Their key advantages and</w:t>
      </w:r>
      <w:r w:rsidRPr="00B738FD">
        <w:rPr>
          <w:rFonts w:ascii="Times New Roman" w:hAnsi="Times New Roman" w:cs="Times New Roman"/>
          <w:sz w:val="24"/>
          <w:szCs w:val="24"/>
          <w:lang w:val="en-US"/>
        </w:rPr>
        <w:t xml:space="preserve"> disadvantages have been identified, with particular attention paid to the limitat</w:t>
      </w:r>
      <w:r>
        <w:rPr>
          <w:rFonts w:ascii="Times New Roman" w:hAnsi="Times New Roman" w:cs="Times New Roman"/>
          <w:sz w:val="24"/>
          <w:szCs w:val="24"/>
          <w:lang w:val="en-US"/>
        </w:rPr>
        <w:t>ions of current technologies in</w:t>
      </w:r>
      <w:r w:rsidRPr="00B738FD">
        <w:rPr>
          <w:rFonts w:ascii="Times New Roman" w:hAnsi="Times New Roman" w:cs="Times New Roman"/>
          <w:sz w:val="24"/>
          <w:szCs w:val="24"/>
          <w:lang w:val="en-US"/>
        </w:rPr>
        <w:t xml:space="preserve"> detecting semiconductor components and explosives. Alternative scanning</w:t>
      </w:r>
      <w:r>
        <w:rPr>
          <w:rFonts w:ascii="Times New Roman" w:hAnsi="Times New Roman" w:cs="Times New Roman"/>
          <w:sz w:val="24"/>
          <w:szCs w:val="24"/>
          <w:lang w:val="en-US"/>
        </w:rPr>
        <w:t xml:space="preserve"> methods are proposed, based on</w:t>
      </w:r>
      <w:r w:rsidRPr="00B738FD">
        <w:rPr>
          <w:rFonts w:ascii="Times New Roman" w:hAnsi="Times New Roman" w:cs="Times New Roman"/>
          <w:sz w:val="24"/>
          <w:szCs w:val="24"/>
          <w:lang w:val="en-US"/>
        </w:rPr>
        <w:t xml:space="preserve"> the use of polarization effects and nonlinear scattering effects. Methods have</w:t>
      </w:r>
      <w:r>
        <w:rPr>
          <w:rFonts w:ascii="Times New Roman" w:hAnsi="Times New Roman" w:cs="Times New Roman"/>
          <w:sz w:val="24"/>
          <w:szCs w:val="24"/>
          <w:lang w:val="en-US"/>
        </w:rPr>
        <w:t xml:space="preserve"> been developed to: enhance the</w:t>
      </w:r>
      <w:r w:rsidRPr="00B738FD">
        <w:rPr>
          <w:rFonts w:ascii="Times New Roman" w:hAnsi="Times New Roman" w:cs="Times New Roman"/>
          <w:sz w:val="24"/>
          <w:szCs w:val="24"/>
          <w:lang w:val="en-US"/>
        </w:rPr>
        <w:t xml:space="preserve"> visibility of low contrast, slow moving radar targets; classify radar targets based o</w:t>
      </w:r>
      <w:r>
        <w:rPr>
          <w:rFonts w:ascii="Times New Roman" w:hAnsi="Times New Roman" w:cs="Times New Roman"/>
          <w:sz w:val="24"/>
          <w:szCs w:val="24"/>
          <w:lang w:val="en-US"/>
        </w:rPr>
        <w:t>n their polarization signature;</w:t>
      </w:r>
      <w:r w:rsidRPr="00B738FD">
        <w:rPr>
          <w:rFonts w:ascii="Times New Roman" w:hAnsi="Times New Roman" w:cs="Times New Roman"/>
          <w:sz w:val="24"/>
          <w:szCs w:val="24"/>
          <w:lang w:val="en-US"/>
        </w:rPr>
        <w:t xml:space="preserve"> remotely determine complex dielectric permittivity. The practical significance of th</w:t>
      </w:r>
      <w:r>
        <w:rPr>
          <w:rFonts w:ascii="Times New Roman" w:hAnsi="Times New Roman" w:cs="Times New Roman"/>
          <w:sz w:val="24"/>
          <w:szCs w:val="24"/>
          <w:lang w:val="en-US"/>
        </w:rPr>
        <w:t>e work lies in the potential to</w:t>
      </w:r>
      <w:r w:rsidRPr="00B738FD">
        <w:rPr>
          <w:rFonts w:ascii="Times New Roman" w:hAnsi="Times New Roman" w:cs="Times New Roman"/>
          <w:sz w:val="24"/>
          <w:szCs w:val="24"/>
          <w:lang w:val="en-US"/>
        </w:rPr>
        <w:t xml:space="preserve"> develop a new generation of screening equipment capable of effectively detecting potentially dangerou</w:t>
      </w:r>
      <w:r>
        <w:rPr>
          <w:rFonts w:ascii="Times New Roman" w:hAnsi="Times New Roman" w:cs="Times New Roman"/>
          <w:sz w:val="24"/>
          <w:szCs w:val="24"/>
          <w:lang w:val="en-US"/>
        </w:rPr>
        <w:t>s objects,</w:t>
      </w:r>
      <w:r w:rsidRPr="00B738FD">
        <w:rPr>
          <w:rFonts w:ascii="Times New Roman" w:hAnsi="Times New Roman" w:cs="Times New Roman"/>
          <w:sz w:val="24"/>
          <w:szCs w:val="24"/>
          <w:lang w:val="en-US"/>
        </w:rPr>
        <w:t xml:space="preserve"> including concealed semiconductor devices and explosives. The proposed meth</w:t>
      </w:r>
      <w:r>
        <w:rPr>
          <w:rFonts w:ascii="Times New Roman" w:hAnsi="Times New Roman" w:cs="Times New Roman"/>
          <w:sz w:val="24"/>
          <w:szCs w:val="24"/>
          <w:lang w:val="en-US"/>
        </w:rPr>
        <w:t>ods could serve as an effective</w:t>
      </w:r>
      <w:r w:rsidRPr="00B738FD">
        <w:rPr>
          <w:rFonts w:ascii="Times New Roman" w:hAnsi="Times New Roman" w:cs="Times New Roman"/>
          <w:sz w:val="24"/>
          <w:szCs w:val="24"/>
          <w:lang w:val="en-US"/>
        </w:rPr>
        <w:t xml:space="preserve"> tool for enhancing the security of air transport facilities in the face of modern threats.</w:t>
      </w:r>
    </w:p>
    <w:p w14:paraId="099BCD77" w14:textId="77777777" w:rsidR="00402A2A" w:rsidRPr="00247CC4" w:rsidRDefault="00402A2A" w:rsidP="00402A2A">
      <w:pPr>
        <w:spacing w:after="0" w:line="240" w:lineRule="auto"/>
        <w:jc w:val="both"/>
        <w:rPr>
          <w:rFonts w:ascii="Times New Roman" w:hAnsi="Times New Roman" w:cs="Times New Roman"/>
          <w:sz w:val="24"/>
          <w:szCs w:val="24"/>
          <w:lang w:val="en-US"/>
        </w:rPr>
      </w:pPr>
    </w:p>
    <w:p w14:paraId="0D501292" w14:textId="77777777" w:rsidR="00E5688B" w:rsidRPr="00814EBB" w:rsidRDefault="00E5688B" w:rsidP="00402A2A">
      <w:pPr>
        <w:spacing w:after="0" w:line="240" w:lineRule="auto"/>
        <w:jc w:val="both"/>
        <w:rPr>
          <w:rFonts w:ascii="Times New Roman" w:hAnsi="Times New Roman" w:cs="Times New Roman"/>
          <w:sz w:val="24"/>
          <w:szCs w:val="24"/>
          <w:lang w:val="en-US"/>
        </w:rPr>
      </w:pPr>
      <w:r w:rsidRPr="00B738FD">
        <w:rPr>
          <w:rFonts w:ascii="Times New Roman" w:hAnsi="Times New Roman" w:cs="Times New Roman"/>
          <w:b/>
          <w:sz w:val="24"/>
          <w:szCs w:val="24"/>
          <w:lang w:val="en-US"/>
        </w:rPr>
        <w:t>Keywords:</w:t>
      </w:r>
      <w:r w:rsidRPr="00B738FD">
        <w:rPr>
          <w:rFonts w:ascii="Times New Roman" w:hAnsi="Times New Roman" w:cs="Times New Roman"/>
          <w:sz w:val="24"/>
          <w:szCs w:val="24"/>
          <w:lang w:val="en-US"/>
        </w:rPr>
        <w:t xml:space="preserve"> nonlinear radar, radio polarimetry, inspection equipment, vulnera</w:t>
      </w:r>
      <w:r>
        <w:rPr>
          <w:rFonts w:ascii="Times New Roman" w:hAnsi="Times New Roman" w:cs="Times New Roman"/>
          <w:sz w:val="24"/>
          <w:szCs w:val="24"/>
          <w:lang w:val="en-US"/>
        </w:rPr>
        <w:t>bilities, potentially dangerous</w:t>
      </w:r>
      <w:r w:rsidRPr="00B738FD">
        <w:rPr>
          <w:rFonts w:ascii="Times New Roman" w:hAnsi="Times New Roman" w:cs="Times New Roman"/>
          <w:sz w:val="24"/>
          <w:szCs w:val="24"/>
          <w:lang w:val="en-US"/>
        </w:rPr>
        <w:t xml:space="preserve"> targets, security of air transport facilities, operation of aircraft</w:t>
      </w:r>
    </w:p>
    <w:p w14:paraId="423E594D" w14:textId="77777777" w:rsidR="00247CC4" w:rsidRDefault="00247CC4" w:rsidP="00247CC4">
      <w:pPr>
        <w:spacing w:after="0" w:line="240" w:lineRule="auto"/>
        <w:ind w:hanging="142"/>
        <w:jc w:val="both"/>
        <w:rPr>
          <w:rFonts w:ascii="Times New Roman" w:hAnsi="Times New Roman" w:cs="Times New Roman"/>
          <w:sz w:val="24"/>
          <w:lang w:val="en-US"/>
        </w:rPr>
      </w:pPr>
    </w:p>
    <w:p w14:paraId="6CF4C0E7" w14:textId="77777777" w:rsidR="00247CC4" w:rsidRDefault="00247CC4" w:rsidP="00247CC4">
      <w:pPr>
        <w:pBdr>
          <w:top w:val="double" w:sz="4" w:space="1" w:color="auto"/>
        </w:pBdr>
        <w:spacing w:after="0" w:line="240" w:lineRule="auto"/>
        <w:jc w:val="both"/>
        <w:rPr>
          <w:rFonts w:ascii="Times New Roman" w:hAnsi="Times New Roman" w:cs="Times New Roman"/>
          <w:sz w:val="24"/>
          <w:lang w:val="en-US"/>
        </w:rPr>
      </w:pPr>
    </w:p>
    <w:p w14:paraId="2569E18B" w14:textId="77777777" w:rsidR="003A4933" w:rsidRPr="00402A2A" w:rsidRDefault="00561B24"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Удельная электрическая проводимость как показатель качества авиационных топлив</w:t>
      </w:r>
    </w:p>
    <w:p w14:paraId="044A00D8" w14:textId="77777777" w:rsidR="00402A2A" w:rsidRPr="00402A2A" w:rsidRDefault="00402A2A" w:rsidP="00402A2A">
      <w:pPr>
        <w:spacing w:after="0" w:line="240" w:lineRule="auto"/>
        <w:jc w:val="both"/>
        <w:rPr>
          <w:rFonts w:ascii="Times New Roman" w:hAnsi="Times New Roman" w:cs="Times New Roman"/>
          <w:bCs/>
          <w:i/>
          <w:iCs/>
          <w:sz w:val="24"/>
        </w:rPr>
      </w:pPr>
      <w:proofErr w:type="spellStart"/>
      <w:r w:rsidRPr="00402A2A">
        <w:rPr>
          <w:rFonts w:ascii="Times New Roman" w:hAnsi="Times New Roman" w:cs="Times New Roman"/>
          <w:bCs/>
          <w:i/>
          <w:iCs/>
          <w:sz w:val="24"/>
        </w:rPr>
        <w:t>Грядунов</w:t>
      </w:r>
      <w:proofErr w:type="spellEnd"/>
      <w:r w:rsidRPr="00402A2A">
        <w:rPr>
          <w:rFonts w:ascii="Times New Roman" w:hAnsi="Times New Roman" w:cs="Times New Roman"/>
          <w:bCs/>
          <w:i/>
          <w:iCs/>
          <w:sz w:val="24"/>
        </w:rPr>
        <w:t xml:space="preserve"> К. И., </w:t>
      </w:r>
      <w:proofErr w:type="spellStart"/>
      <w:r w:rsidRPr="00402A2A">
        <w:rPr>
          <w:rFonts w:ascii="Times New Roman" w:hAnsi="Times New Roman" w:cs="Times New Roman"/>
          <w:bCs/>
          <w:i/>
          <w:iCs/>
          <w:sz w:val="24"/>
        </w:rPr>
        <w:t>Браилко</w:t>
      </w:r>
      <w:proofErr w:type="spellEnd"/>
      <w:r w:rsidRPr="00402A2A">
        <w:rPr>
          <w:rFonts w:ascii="Times New Roman" w:hAnsi="Times New Roman" w:cs="Times New Roman"/>
          <w:bCs/>
          <w:i/>
          <w:iCs/>
          <w:sz w:val="24"/>
        </w:rPr>
        <w:t xml:space="preserve"> А. А., Савушкин С. А., Григор О. В.</w:t>
      </w:r>
    </w:p>
    <w:p w14:paraId="69FE64AA" w14:textId="77777777" w:rsidR="00561B24" w:rsidRDefault="00561B24" w:rsidP="00402A2A">
      <w:pPr>
        <w:spacing w:after="0" w:line="240" w:lineRule="auto"/>
        <w:jc w:val="both"/>
        <w:rPr>
          <w:rFonts w:ascii="Times New Roman" w:hAnsi="Times New Roman" w:cs="Times New Roman"/>
          <w:sz w:val="24"/>
        </w:rPr>
      </w:pPr>
    </w:p>
    <w:p w14:paraId="5F68BF6C" w14:textId="77777777" w:rsidR="003A4933" w:rsidRPr="003A4933" w:rsidRDefault="003A4933" w:rsidP="00402A2A">
      <w:pPr>
        <w:spacing w:after="0" w:line="240" w:lineRule="auto"/>
        <w:jc w:val="both"/>
        <w:rPr>
          <w:rFonts w:ascii="Times New Roman" w:hAnsi="Times New Roman" w:cs="Times New Roman"/>
          <w:sz w:val="24"/>
        </w:rPr>
      </w:pPr>
      <w:r w:rsidRPr="00561B24">
        <w:rPr>
          <w:rFonts w:ascii="Times New Roman" w:hAnsi="Times New Roman" w:cs="Times New Roman"/>
          <w:b/>
          <w:sz w:val="24"/>
        </w:rPr>
        <w:t>Аннотация.</w:t>
      </w:r>
      <w:r w:rsidRPr="003A4933">
        <w:rPr>
          <w:rFonts w:ascii="Times New Roman" w:hAnsi="Times New Roman" w:cs="Times New Roman"/>
          <w:sz w:val="24"/>
        </w:rPr>
        <w:t xml:space="preserve"> Удельная электрическая проводимость (УЭП) явля</w:t>
      </w:r>
      <w:r w:rsidR="00561B24">
        <w:rPr>
          <w:rFonts w:ascii="Times New Roman" w:hAnsi="Times New Roman" w:cs="Times New Roman"/>
          <w:sz w:val="24"/>
        </w:rPr>
        <w:t>ется показателем такого эксплу</w:t>
      </w:r>
      <w:r w:rsidRPr="003A4933">
        <w:rPr>
          <w:rFonts w:ascii="Times New Roman" w:hAnsi="Times New Roman" w:cs="Times New Roman"/>
          <w:sz w:val="24"/>
        </w:rPr>
        <w:t>атационного свойства авиационных топлив (АТ) как электризация. С</w:t>
      </w:r>
      <w:r w:rsidR="00561B24">
        <w:rPr>
          <w:rFonts w:ascii="Times New Roman" w:hAnsi="Times New Roman" w:cs="Times New Roman"/>
          <w:sz w:val="24"/>
        </w:rPr>
        <w:t xml:space="preserve">ледовательно, данный показатель </w:t>
      </w:r>
      <w:r w:rsidRPr="003A4933">
        <w:rPr>
          <w:rFonts w:ascii="Times New Roman" w:hAnsi="Times New Roman" w:cs="Times New Roman"/>
          <w:sz w:val="24"/>
        </w:rPr>
        <w:t>также определяет эксплуатационное свойство «опасность» при обращ</w:t>
      </w:r>
      <w:r w:rsidR="00561B24">
        <w:rPr>
          <w:rFonts w:ascii="Times New Roman" w:hAnsi="Times New Roman" w:cs="Times New Roman"/>
          <w:sz w:val="24"/>
        </w:rPr>
        <w:t xml:space="preserve">ении с АТ, в частности, </w:t>
      </w:r>
      <w:proofErr w:type="spellStart"/>
      <w:r w:rsidR="00561B24">
        <w:rPr>
          <w:rFonts w:ascii="Times New Roman" w:hAnsi="Times New Roman" w:cs="Times New Roman"/>
          <w:sz w:val="24"/>
        </w:rPr>
        <w:t>пожаро</w:t>
      </w:r>
      <w:r w:rsidRPr="003A4933">
        <w:rPr>
          <w:rFonts w:ascii="Times New Roman" w:hAnsi="Times New Roman" w:cs="Times New Roman"/>
          <w:sz w:val="24"/>
        </w:rPr>
        <w:t>взрывоопасность</w:t>
      </w:r>
      <w:proofErr w:type="spellEnd"/>
      <w:r w:rsidRPr="003A4933">
        <w:rPr>
          <w:rFonts w:ascii="Times New Roman" w:hAnsi="Times New Roman" w:cs="Times New Roman"/>
          <w:sz w:val="24"/>
        </w:rPr>
        <w:t xml:space="preserve">. Чистые топлива без </w:t>
      </w:r>
      <w:proofErr w:type="spellStart"/>
      <w:r w:rsidRPr="003A4933">
        <w:rPr>
          <w:rFonts w:ascii="Times New Roman" w:hAnsi="Times New Roman" w:cs="Times New Roman"/>
          <w:sz w:val="24"/>
        </w:rPr>
        <w:t>антиэлектростатических</w:t>
      </w:r>
      <w:proofErr w:type="spellEnd"/>
      <w:r w:rsidRPr="003A4933">
        <w:rPr>
          <w:rFonts w:ascii="Times New Roman" w:hAnsi="Times New Roman" w:cs="Times New Roman"/>
          <w:sz w:val="24"/>
        </w:rPr>
        <w:t xml:space="preserve"> при</w:t>
      </w:r>
      <w:r w:rsidR="00561B24">
        <w:rPr>
          <w:rFonts w:ascii="Times New Roman" w:hAnsi="Times New Roman" w:cs="Times New Roman"/>
          <w:sz w:val="24"/>
        </w:rPr>
        <w:t xml:space="preserve">садок являются диэлектриками со значениями УЭП, </w:t>
      </w:r>
      <w:r w:rsidRPr="003A4933">
        <w:rPr>
          <w:rFonts w:ascii="Times New Roman" w:hAnsi="Times New Roman" w:cs="Times New Roman"/>
          <w:sz w:val="24"/>
        </w:rPr>
        <w:t>приближающимися к нулю (по действующим стандартам УЭП товарных топ</w:t>
      </w:r>
      <w:r w:rsidR="00561B24">
        <w:rPr>
          <w:rFonts w:ascii="Times New Roman" w:hAnsi="Times New Roman" w:cs="Times New Roman"/>
          <w:sz w:val="24"/>
        </w:rPr>
        <w:t xml:space="preserve">лив без </w:t>
      </w:r>
      <w:proofErr w:type="spellStart"/>
      <w:r w:rsidRPr="003A4933">
        <w:rPr>
          <w:rFonts w:ascii="Times New Roman" w:hAnsi="Times New Roman" w:cs="Times New Roman"/>
          <w:sz w:val="24"/>
        </w:rPr>
        <w:t>антиэлектростатических</w:t>
      </w:r>
      <w:proofErr w:type="spellEnd"/>
      <w:r w:rsidRPr="003A4933">
        <w:rPr>
          <w:rFonts w:ascii="Times New Roman" w:hAnsi="Times New Roman" w:cs="Times New Roman"/>
          <w:sz w:val="24"/>
        </w:rPr>
        <w:t xml:space="preserve"> присадок не должна превышать 10 </w:t>
      </w:r>
      <w:proofErr w:type="spellStart"/>
      <w:r w:rsidRPr="003A4933">
        <w:rPr>
          <w:rFonts w:ascii="Times New Roman" w:hAnsi="Times New Roman" w:cs="Times New Roman"/>
          <w:sz w:val="24"/>
        </w:rPr>
        <w:t>пСм</w:t>
      </w:r>
      <w:proofErr w:type="spellEnd"/>
      <w:r w:rsidRPr="003A4933">
        <w:rPr>
          <w:rFonts w:ascii="Times New Roman" w:hAnsi="Times New Roman" w:cs="Times New Roman"/>
          <w:sz w:val="24"/>
        </w:rPr>
        <w:t>/м), п</w:t>
      </w:r>
      <w:r w:rsidR="00561B24">
        <w:rPr>
          <w:rFonts w:ascii="Times New Roman" w:hAnsi="Times New Roman" w:cs="Times New Roman"/>
          <w:sz w:val="24"/>
        </w:rPr>
        <w:t xml:space="preserve">оэтому они способны накапливать </w:t>
      </w:r>
      <w:r w:rsidRPr="003A4933">
        <w:rPr>
          <w:rFonts w:ascii="Times New Roman" w:hAnsi="Times New Roman" w:cs="Times New Roman"/>
          <w:sz w:val="24"/>
        </w:rPr>
        <w:t>заряды статического электричества, которые в определённых условия</w:t>
      </w:r>
      <w:r w:rsidR="00561B24">
        <w:rPr>
          <w:rFonts w:ascii="Times New Roman" w:hAnsi="Times New Roman" w:cs="Times New Roman"/>
          <w:sz w:val="24"/>
        </w:rPr>
        <w:t>х могут вызывать искрообразова</w:t>
      </w:r>
      <w:r w:rsidRPr="003A4933">
        <w:rPr>
          <w:rFonts w:ascii="Times New Roman" w:hAnsi="Times New Roman" w:cs="Times New Roman"/>
          <w:sz w:val="24"/>
        </w:rPr>
        <w:t>ние и воспламенение топливовоздушной смеси. При определённы</w:t>
      </w:r>
      <w:r w:rsidR="00561B24">
        <w:rPr>
          <w:rFonts w:ascii="Times New Roman" w:hAnsi="Times New Roman" w:cs="Times New Roman"/>
          <w:sz w:val="24"/>
        </w:rPr>
        <w:t xml:space="preserve">х внешних условиях УЭП является </w:t>
      </w:r>
      <w:r w:rsidRPr="003A4933">
        <w:rPr>
          <w:rFonts w:ascii="Times New Roman" w:hAnsi="Times New Roman" w:cs="Times New Roman"/>
          <w:sz w:val="24"/>
        </w:rPr>
        <w:t>физической константой веществ, в случае с реактивными топлива</w:t>
      </w:r>
      <w:r w:rsidR="00561B24">
        <w:rPr>
          <w:rFonts w:ascii="Times New Roman" w:hAnsi="Times New Roman" w:cs="Times New Roman"/>
          <w:sz w:val="24"/>
        </w:rPr>
        <w:t xml:space="preserve">ми, состоящими из тысяч </w:t>
      </w:r>
      <w:proofErr w:type="spellStart"/>
      <w:r w:rsidR="00561B24">
        <w:rPr>
          <w:rFonts w:ascii="Times New Roman" w:hAnsi="Times New Roman" w:cs="Times New Roman"/>
          <w:sz w:val="24"/>
        </w:rPr>
        <w:t>взаимо</w:t>
      </w:r>
      <w:r w:rsidRPr="003A4933">
        <w:rPr>
          <w:rFonts w:ascii="Times New Roman" w:hAnsi="Times New Roman" w:cs="Times New Roman"/>
          <w:sz w:val="24"/>
        </w:rPr>
        <w:t>растворённых</w:t>
      </w:r>
      <w:proofErr w:type="spellEnd"/>
      <w:r w:rsidRPr="003A4933">
        <w:rPr>
          <w:rFonts w:ascii="Times New Roman" w:hAnsi="Times New Roman" w:cs="Times New Roman"/>
          <w:sz w:val="24"/>
        </w:rPr>
        <w:t xml:space="preserve"> углеводородов индивидуального строения и свойств, УЭП</w:t>
      </w:r>
      <w:r w:rsidR="00561B24">
        <w:rPr>
          <w:rFonts w:ascii="Times New Roman" w:hAnsi="Times New Roman" w:cs="Times New Roman"/>
          <w:sz w:val="24"/>
        </w:rPr>
        <w:t xml:space="preserve"> лежит в некотором ограниченном </w:t>
      </w:r>
      <w:r w:rsidRPr="003A4933">
        <w:rPr>
          <w:rFonts w:ascii="Times New Roman" w:hAnsi="Times New Roman" w:cs="Times New Roman"/>
          <w:sz w:val="24"/>
        </w:rPr>
        <w:t>диапазоне. Она изменяется в случае загрязнённости АТ механически</w:t>
      </w:r>
      <w:r w:rsidR="00561B24">
        <w:rPr>
          <w:rFonts w:ascii="Times New Roman" w:hAnsi="Times New Roman" w:cs="Times New Roman"/>
          <w:sz w:val="24"/>
        </w:rPr>
        <w:t xml:space="preserve">ми примесями, водой, различными </w:t>
      </w:r>
      <w:r w:rsidRPr="003A4933">
        <w:rPr>
          <w:rFonts w:ascii="Times New Roman" w:hAnsi="Times New Roman" w:cs="Times New Roman"/>
          <w:sz w:val="24"/>
        </w:rPr>
        <w:t>химическими веществами и др. видами горюче-смазочных материалов</w:t>
      </w:r>
      <w:r w:rsidR="00561B24">
        <w:rPr>
          <w:rFonts w:ascii="Times New Roman" w:hAnsi="Times New Roman" w:cs="Times New Roman"/>
          <w:sz w:val="24"/>
        </w:rPr>
        <w:t xml:space="preserve">. В связи с этим УЭП может быть </w:t>
      </w:r>
      <w:r w:rsidRPr="003A4933">
        <w:rPr>
          <w:rFonts w:ascii="Times New Roman" w:hAnsi="Times New Roman" w:cs="Times New Roman"/>
          <w:sz w:val="24"/>
        </w:rPr>
        <w:t>использована как показатель чистоты АТ. По соответствующим р</w:t>
      </w:r>
      <w:r w:rsidR="00561B24">
        <w:rPr>
          <w:rFonts w:ascii="Times New Roman" w:hAnsi="Times New Roman" w:cs="Times New Roman"/>
          <w:sz w:val="24"/>
        </w:rPr>
        <w:t xml:space="preserve">екомендациям </w:t>
      </w:r>
      <w:proofErr w:type="spellStart"/>
      <w:r w:rsidR="00561B24">
        <w:rPr>
          <w:rFonts w:ascii="Times New Roman" w:hAnsi="Times New Roman" w:cs="Times New Roman"/>
          <w:sz w:val="24"/>
        </w:rPr>
        <w:t>ГосНИИ</w:t>
      </w:r>
      <w:proofErr w:type="spellEnd"/>
      <w:r w:rsidR="00561B24">
        <w:rPr>
          <w:rFonts w:ascii="Times New Roman" w:hAnsi="Times New Roman" w:cs="Times New Roman"/>
          <w:sz w:val="24"/>
        </w:rPr>
        <w:t xml:space="preserve"> ГА этим по</w:t>
      </w:r>
      <w:r w:rsidRPr="003A4933">
        <w:rPr>
          <w:rFonts w:ascii="Times New Roman" w:hAnsi="Times New Roman" w:cs="Times New Roman"/>
          <w:sz w:val="24"/>
        </w:rPr>
        <w:t xml:space="preserve">казателем чистоты АТ в организациях </w:t>
      </w:r>
      <w:proofErr w:type="spellStart"/>
      <w:r w:rsidRPr="003A4933">
        <w:rPr>
          <w:rFonts w:ascii="Times New Roman" w:hAnsi="Times New Roman" w:cs="Times New Roman"/>
          <w:sz w:val="24"/>
        </w:rPr>
        <w:t>авиатопливообеспечения</w:t>
      </w:r>
      <w:proofErr w:type="spellEnd"/>
      <w:r w:rsidRPr="003A4933">
        <w:rPr>
          <w:rFonts w:ascii="Times New Roman" w:hAnsi="Times New Roman" w:cs="Times New Roman"/>
          <w:sz w:val="24"/>
        </w:rPr>
        <w:t xml:space="preserve"> (ОАТО</w:t>
      </w:r>
      <w:r w:rsidR="00561B24">
        <w:rPr>
          <w:rFonts w:ascii="Times New Roman" w:hAnsi="Times New Roman" w:cs="Times New Roman"/>
          <w:sz w:val="24"/>
        </w:rPr>
        <w:t xml:space="preserve">) начали активно пользоваться с </w:t>
      </w:r>
      <w:r w:rsidRPr="003A4933">
        <w:rPr>
          <w:rFonts w:ascii="Times New Roman" w:hAnsi="Times New Roman" w:cs="Times New Roman"/>
          <w:sz w:val="24"/>
        </w:rPr>
        <w:t>2000-х гг. На данный момент многие ОАТО проводят определение УЭП</w:t>
      </w:r>
      <w:r w:rsidR="00561B24">
        <w:rPr>
          <w:rFonts w:ascii="Times New Roman" w:hAnsi="Times New Roman" w:cs="Times New Roman"/>
          <w:sz w:val="24"/>
        </w:rPr>
        <w:t xml:space="preserve"> на постоянной основе, как пра</w:t>
      </w:r>
      <w:r w:rsidRPr="003A4933">
        <w:rPr>
          <w:rFonts w:ascii="Times New Roman" w:hAnsi="Times New Roman" w:cs="Times New Roman"/>
          <w:sz w:val="24"/>
        </w:rPr>
        <w:t>вило, при осуществлении входного контроля качества АТ. Однако следу</w:t>
      </w:r>
      <w:r w:rsidR="00561B24">
        <w:rPr>
          <w:rFonts w:ascii="Times New Roman" w:hAnsi="Times New Roman" w:cs="Times New Roman"/>
          <w:sz w:val="24"/>
        </w:rPr>
        <w:t xml:space="preserve">ет исследовать чувствительность </w:t>
      </w:r>
      <w:r w:rsidRPr="003A4933">
        <w:rPr>
          <w:rFonts w:ascii="Times New Roman" w:hAnsi="Times New Roman" w:cs="Times New Roman"/>
          <w:sz w:val="24"/>
        </w:rPr>
        <w:t>данного метода к различным видам загрязнений. В статье показаны резу</w:t>
      </w:r>
      <w:r w:rsidR="00561B24">
        <w:rPr>
          <w:rFonts w:ascii="Times New Roman" w:hAnsi="Times New Roman" w:cs="Times New Roman"/>
          <w:sz w:val="24"/>
        </w:rPr>
        <w:t xml:space="preserve">льтаты обработки статистических </w:t>
      </w:r>
      <w:r w:rsidRPr="003A4933">
        <w:rPr>
          <w:rFonts w:ascii="Times New Roman" w:hAnsi="Times New Roman" w:cs="Times New Roman"/>
          <w:sz w:val="24"/>
        </w:rPr>
        <w:t>данных и экспериментов, показывающих влияние наличия и содерж</w:t>
      </w:r>
      <w:r w:rsidR="00561B24">
        <w:rPr>
          <w:rFonts w:ascii="Times New Roman" w:hAnsi="Times New Roman" w:cs="Times New Roman"/>
          <w:sz w:val="24"/>
        </w:rPr>
        <w:t xml:space="preserve">ания различных загрязнений в АТ </w:t>
      </w:r>
      <w:r w:rsidRPr="003A4933">
        <w:rPr>
          <w:rFonts w:ascii="Times New Roman" w:hAnsi="Times New Roman" w:cs="Times New Roman"/>
          <w:sz w:val="24"/>
        </w:rPr>
        <w:t>на значение его УЭП.</w:t>
      </w:r>
    </w:p>
    <w:p w14:paraId="4084A836" w14:textId="77777777" w:rsidR="00F06EE3" w:rsidRDefault="00F06EE3" w:rsidP="00402A2A">
      <w:pPr>
        <w:spacing w:after="0" w:line="240" w:lineRule="auto"/>
        <w:jc w:val="both"/>
        <w:rPr>
          <w:rFonts w:ascii="Times New Roman" w:hAnsi="Times New Roman" w:cs="Times New Roman"/>
          <w:b/>
          <w:sz w:val="24"/>
        </w:rPr>
      </w:pPr>
    </w:p>
    <w:p w14:paraId="50848121" w14:textId="0B4BB19C" w:rsidR="003A4933" w:rsidRDefault="003A4933" w:rsidP="00402A2A">
      <w:pPr>
        <w:spacing w:after="0" w:line="240" w:lineRule="auto"/>
        <w:jc w:val="both"/>
        <w:rPr>
          <w:rFonts w:ascii="Times New Roman" w:hAnsi="Times New Roman" w:cs="Times New Roman"/>
          <w:sz w:val="24"/>
        </w:rPr>
      </w:pPr>
      <w:r w:rsidRPr="00561B24">
        <w:rPr>
          <w:rFonts w:ascii="Times New Roman" w:hAnsi="Times New Roman" w:cs="Times New Roman"/>
          <w:b/>
          <w:sz w:val="24"/>
        </w:rPr>
        <w:t>Ключевые слова</w:t>
      </w:r>
      <w:r w:rsidRPr="003A4933">
        <w:rPr>
          <w:rFonts w:ascii="Times New Roman" w:hAnsi="Times New Roman" w:cs="Times New Roman"/>
          <w:sz w:val="24"/>
        </w:rPr>
        <w:t>: авиационное топливо, топливо для реактивных д</w:t>
      </w:r>
      <w:r w:rsidR="00561B24">
        <w:rPr>
          <w:rFonts w:ascii="Times New Roman" w:hAnsi="Times New Roman" w:cs="Times New Roman"/>
          <w:sz w:val="24"/>
        </w:rPr>
        <w:t>вигателей, электризация, удель</w:t>
      </w:r>
      <w:r w:rsidRPr="003A4933">
        <w:rPr>
          <w:rFonts w:ascii="Times New Roman" w:hAnsi="Times New Roman" w:cs="Times New Roman"/>
          <w:sz w:val="24"/>
        </w:rPr>
        <w:t xml:space="preserve">ная электрическая проводимость, </w:t>
      </w:r>
      <w:proofErr w:type="spellStart"/>
      <w:r w:rsidRPr="003A4933">
        <w:rPr>
          <w:rFonts w:ascii="Times New Roman" w:hAnsi="Times New Roman" w:cs="Times New Roman"/>
          <w:sz w:val="24"/>
        </w:rPr>
        <w:t>антиэлектростатические</w:t>
      </w:r>
      <w:proofErr w:type="spellEnd"/>
      <w:r w:rsidRPr="003A4933">
        <w:rPr>
          <w:rFonts w:ascii="Times New Roman" w:hAnsi="Times New Roman" w:cs="Times New Roman"/>
          <w:sz w:val="24"/>
        </w:rPr>
        <w:t xml:space="preserve"> присадки</w:t>
      </w:r>
      <w:r w:rsidR="00561B24">
        <w:rPr>
          <w:rFonts w:ascii="Times New Roman" w:hAnsi="Times New Roman" w:cs="Times New Roman"/>
          <w:sz w:val="24"/>
        </w:rPr>
        <w:t xml:space="preserve">, относительная диэлектрическая </w:t>
      </w:r>
    </w:p>
    <w:p w14:paraId="6EB86324" w14:textId="77777777"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5E0EAA11" w14:textId="77777777" w:rsidR="00E5688B" w:rsidRPr="003A5DE2" w:rsidRDefault="00E5688B" w:rsidP="00402A2A">
      <w:pPr>
        <w:spacing w:after="0" w:line="240" w:lineRule="auto"/>
        <w:jc w:val="both"/>
        <w:rPr>
          <w:rFonts w:ascii="Times New Roman" w:hAnsi="Times New Roman" w:cs="Times New Roman"/>
          <w:sz w:val="24"/>
          <w:u w:val="single"/>
          <w:lang w:val="en-US"/>
        </w:rPr>
      </w:pPr>
    </w:p>
    <w:p w14:paraId="3E5895E6" w14:textId="77777777" w:rsidR="00E5688B" w:rsidRPr="00402A2A" w:rsidRDefault="00E5688B" w:rsidP="00402A2A">
      <w:pPr>
        <w:spacing w:after="0" w:line="240" w:lineRule="auto"/>
        <w:jc w:val="both"/>
        <w:rPr>
          <w:rFonts w:ascii="Times New Roman" w:hAnsi="Times New Roman" w:cs="Times New Roman"/>
          <w:b/>
          <w:bCs/>
          <w:sz w:val="24"/>
          <w:szCs w:val="24"/>
          <w:lang w:val="en-US"/>
        </w:rPr>
      </w:pPr>
      <w:r w:rsidRPr="00402A2A">
        <w:rPr>
          <w:rFonts w:ascii="Times New Roman" w:hAnsi="Times New Roman" w:cs="Times New Roman"/>
          <w:b/>
          <w:bCs/>
          <w:sz w:val="24"/>
          <w:szCs w:val="24"/>
        </w:rPr>
        <w:t>С</w:t>
      </w:r>
      <w:proofErr w:type="spellStart"/>
      <w:r w:rsidRPr="00402A2A">
        <w:rPr>
          <w:rFonts w:ascii="Times New Roman" w:hAnsi="Times New Roman" w:cs="Times New Roman"/>
          <w:b/>
          <w:bCs/>
          <w:sz w:val="24"/>
          <w:szCs w:val="24"/>
          <w:lang w:val="en-US"/>
        </w:rPr>
        <w:t>onductivity</w:t>
      </w:r>
      <w:proofErr w:type="spellEnd"/>
      <w:r w:rsidRPr="00402A2A">
        <w:rPr>
          <w:rFonts w:ascii="Times New Roman" w:hAnsi="Times New Roman" w:cs="Times New Roman"/>
          <w:b/>
          <w:bCs/>
          <w:sz w:val="24"/>
          <w:szCs w:val="24"/>
          <w:lang w:val="en-US"/>
        </w:rPr>
        <w:t xml:space="preserve"> as the aviation fuels quality indicator</w:t>
      </w:r>
    </w:p>
    <w:p w14:paraId="287B81C1" w14:textId="77777777" w:rsidR="00402A2A" w:rsidRPr="00402A2A" w:rsidRDefault="00402A2A" w:rsidP="00402A2A">
      <w:pPr>
        <w:spacing w:after="0" w:line="240" w:lineRule="auto"/>
        <w:jc w:val="both"/>
        <w:rPr>
          <w:rFonts w:ascii="Times New Roman" w:hAnsi="Times New Roman" w:cs="Times New Roman"/>
          <w:bCs/>
          <w:i/>
          <w:iCs/>
          <w:sz w:val="24"/>
          <w:szCs w:val="24"/>
          <w:lang w:val="en-US"/>
        </w:rPr>
      </w:pPr>
      <w:proofErr w:type="spellStart"/>
      <w:r w:rsidRPr="00402A2A">
        <w:rPr>
          <w:rFonts w:ascii="Times New Roman" w:hAnsi="Times New Roman" w:cs="Times New Roman"/>
          <w:bCs/>
          <w:i/>
          <w:iCs/>
          <w:sz w:val="24"/>
          <w:szCs w:val="24"/>
          <w:lang w:val="en-US"/>
        </w:rPr>
        <w:t>Gryadunov</w:t>
      </w:r>
      <w:proofErr w:type="spellEnd"/>
      <w:r w:rsidRPr="00402A2A">
        <w:rPr>
          <w:rFonts w:ascii="Times New Roman" w:hAnsi="Times New Roman" w:cs="Times New Roman"/>
          <w:bCs/>
          <w:i/>
          <w:iCs/>
          <w:sz w:val="24"/>
          <w:szCs w:val="24"/>
          <w:lang w:val="en-US"/>
        </w:rPr>
        <w:t xml:space="preserve"> K. I., </w:t>
      </w:r>
      <w:proofErr w:type="spellStart"/>
      <w:r w:rsidRPr="00402A2A">
        <w:rPr>
          <w:rFonts w:ascii="Times New Roman" w:hAnsi="Times New Roman" w:cs="Times New Roman"/>
          <w:bCs/>
          <w:i/>
          <w:iCs/>
          <w:sz w:val="24"/>
          <w:szCs w:val="24"/>
          <w:lang w:val="en-US"/>
        </w:rPr>
        <w:t>Brailko</w:t>
      </w:r>
      <w:proofErr w:type="spellEnd"/>
      <w:r w:rsidRPr="00402A2A">
        <w:rPr>
          <w:rFonts w:ascii="Times New Roman" w:hAnsi="Times New Roman" w:cs="Times New Roman"/>
          <w:bCs/>
          <w:i/>
          <w:iCs/>
          <w:sz w:val="24"/>
          <w:szCs w:val="24"/>
          <w:lang w:val="en-US"/>
        </w:rPr>
        <w:t xml:space="preserve"> A. A., </w:t>
      </w:r>
      <w:proofErr w:type="spellStart"/>
      <w:r w:rsidRPr="00402A2A">
        <w:rPr>
          <w:rFonts w:ascii="Times New Roman" w:hAnsi="Times New Roman" w:cs="Times New Roman"/>
          <w:bCs/>
          <w:i/>
          <w:iCs/>
          <w:sz w:val="24"/>
          <w:szCs w:val="24"/>
          <w:lang w:val="en-US"/>
        </w:rPr>
        <w:t>Savushkin</w:t>
      </w:r>
      <w:proofErr w:type="spellEnd"/>
      <w:r w:rsidRPr="00402A2A">
        <w:rPr>
          <w:rFonts w:ascii="Times New Roman" w:hAnsi="Times New Roman" w:cs="Times New Roman"/>
          <w:bCs/>
          <w:i/>
          <w:iCs/>
          <w:sz w:val="24"/>
          <w:szCs w:val="24"/>
          <w:lang w:val="en-US"/>
        </w:rPr>
        <w:t xml:space="preserve"> S. A., Grigor O. V.</w:t>
      </w:r>
    </w:p>
    <w:p w14:paraId="677B674D" w14:textId="77777777" w:rsidR="00E5688B" w:rsidRPr="00E5688B" w:rsidRDefault="00E5688B" w:rsidP="00402A2A">
      <w:pPr>
        <w:spacing w:after="0" w:line="240" w:lineRule="auto"/>
        <w:jc w:val="both"/>
        <w:rPr>
          <w:rFonts w:ascii="Times New Roman" w:hAnsi="Times New Roman" w:cs="Times New Roman"/>
          <w:b/>
          <w:sz w:val="24"/>
          <w:szCs w:val="24"/>
          <w:lang w:val="en-US"/>
        </w:rPr>
      </w:pPr>
    </w:p>
    <w:p w14:paraId="0436F182" w14:textId="467790CC" w:rsidR="00E5688B" w:rsidRDefault="00E5688B" w:rsidP="00402A2A">
      <w:pPr>
        <w:spacing w:after="0" w:line="240" w:lineRule="auto"/>
        <w:jc w:val="both"/>
        <w:rPr>
          <w:rFonts w:ascii="Times New Roman" w:hAnsi="Times New Roman" w:cs="Times New Roman"/>
          <w:sz w:val="24"/>
          <w:szCs w:val="24"/>
          <w:lang w:val="en-US"/>
        </w:rPr>
      </w:pPr>
      <w:r w:rsidRPr="00CC67F7">
        <w:rPr>
          <w:rFonts w:ascii="Times New Roman" w:hAnsi="Times New Roman" w:cs="Times New Roman"/>
          <w:b/>
          <w:sz w:val="24"/>
          <w:szCs w:val="24"/>
          <w:lang w:val="en-US"/>
        </w:rPr>
        <w:t>Abstract</w:t>
      </w:r>
      <w:r w:rsidRPr="00CC67F7">
        <w:rPr>
          <w:rFonts w:ascii="Times New Roman" w:hAnsi="Times New Roman" w:cs="Times New Roman"/>
          <w:sz w:val="24"/>
          <w:szCs w:val="24"/>
          <w:lang w:val="en-US"/>
        </w:rPr>
        <w:t xml:space="preserve">. </w:t>
      </w:r>
      <w:r w:rsidRPr="00CC67F7">
        <w:rPr>
          <w:rFonts w:ascii="Times New Roman" w:hAnsi="Times New Roman" w:cs="Times New Roman"/>
          <w:sz w:val="24"/>
          <w:szCs w:val="24"/>
        </w:rPr>
        <w:t>С</w:t>
      </w:r>
      <w:proofErr w:type="spellStart"/>
      <w:r w:rsidRPr="00CC67F7">
        <w:rPr>
          <w:rFonts w:ascii="Times New Roman" w:hAnsi="Times New Roman" w:cs="Times New Roman"/>
          <w:sz w:val="24"/>
          <w:szCs w:val="24"/>
          <w:lang w:val="en-US"/>
        </w:rPr>
        <w:t>onductivity</w:t>
      </w:r>
      <w:proofErr w:type="spellEnd"/>
      <w:r w:rsidRPr="00CC67F7">
        <w:rPr>
          <w:rFonts w:ascii="Times New Roman" w:hAnsi="Times New Roman" w:cs="Times New Roman"/>
          <w:sz w:val="24"/>
          <w:szCs w:val="24"/>
          <w:lang w:val="en-US"/>
        </w:rPr>
        <w:t xml:space="preserve"> is an indicator of such operational properties of aviation</w:t>
      </w:r>
      <w:r>
        <w:rPr>
          <w:rFonts w:ascii="Times New Roman" w:hAnsi="Times New Roman" w:cs="Times New Roman"/>
          <w:sz w:val="24"/>
          <w:szCs w:val="24"/>
          <w:lang w:val="en-US"/>
        </w:rPr>
        <w:t xml:space="preserve"> fuels (AF) as electrification.</w:t>
      </w:r>
      <w:r w:rsidRPr="00CC67F7">
        <w:rPr>
          <w:rFonts w:ascii="Times New Roman" w:hAnsi="Times New Roman" w:cs="Times New Roman"/>
          <w:sz w:val="24"/>
          <w:szCs w:val="24"/>
          <w:lang w:val="en-US"/>
        </w:rPr>
        <w:t xml:space="preserve"> Thus, this indicator also determines the operational property AF usage danger, in part</w:t>
      </w:r>
      <w:r>
        <w:rPr>
          <w:rFonts w:ascii="Times New Roman" w:hAnsi="Times New Roman" w:cs="Times New Roman"/>
          <w:sz w:val="24"/>
          <w:szCs w:val="24"/>
          <w:lang w:val="en-US"/>
        </w:rPr>
        <w:t>icular, fire safety. Pure fuels</w:t>
      </w:r>
      <w:r w:rsidRPr="00CC67F7">
        <w:rPr>
          <w:rFonts w:ascii="Times New Roman" w:hAnsi="Times New Roman" w:cs="Times New Roman"/>
          <w:sz w:val="24"/>
          <w:szCs w:val="24"/>
          <w:lang w:val="en-US"/>
        </w:rPr>
        <w:t xml:space="preserve"> without anti-electrostatic additives are dielectrics with electrical conductivity values ap</w:t>
      </w:r>
      <w:r>
        <w:rPr>
          <w:rFonts w:ascii="Times New Roman" w:hAnsi="Times New Roman" w:cs="Times New Roman"/>
          <w:sz w:val="24"/>
          <w:szCs w:val="24"/>
          <w:lang w:val="en-US"/>
        </w:rPr>
        <w:t>proaching zero (according</w:t>
      </w:r>
      <w:r w:rsidRPr="00CC67F7">
        <w:rPr>
          <w:rFonts w:ascii="Times New Roman" w:hAnsi="Times New Roman" w:cs="Times New Roman"/>
          <w:sz w:val="24"/>
          <w:szCs w:val="24"/>
          <w:lang w:val="en-US"/>
        </w:rPr>
        <w:t xml:space="preserve"> to current standards, the electrical conductivity of commodity fuels without anti</w:t>
      </w:r>
      <w:r>
        <w:rPr>
          <w:rFonts w:ascii="Times New Roman" w:hAnsi="Times New Roman" w:cs="Times New Roman"/>
          <w:sz w:val="24"/>
          <w:szCs w:val="24"/>
          <w:lang w:val="en-US"/>
        </w:rPr>
        <w:t>-electrostatic additives should</w:t>
      </w:r>
      <w:r w:rsidRPr="00CC67F7">
        <w:rPr>
          <w:rFonts w:ascii="Times New Roman" w:hAnsi="Times New Roman" w:cs="Times New Roman"/>
          <w:sz w:val="24"/>
          <w:szCs w:val="24"/>
          <w:lang w:val="en-US"/>
        </w:rPr>
        <w:t xml:space="preserve"> not exceed 10 </w:t>
      </w:r>
      <w:proofErr w:type="spellStart"/>
      <w:r w:rsidRPr="00CC67F7">
        <w:rPr>
          <w:rFonts w:ascii="Times New Roman" w:hAnsi="Times New Roman" w:cs="Times New Roman"/>
          <w:sz w:val="24"/>
          <w:szCs w:val="24"/>
          <w:lang w:val="en-US"/>
        </w:rPr>
        <w:t>pS</w:t>
      </w:r>
      <w:proofErr w:type="spellEnd"/>
      <w:r w:rsidRPr="00CC67F7">
        <w:rPr>
          <w:rFonts w:ascii="Times New Roman" w:hAnsi="Times New Roman" w:cs="Times New Roman"/>
          <w:sz w:val="24"/>
          <w:szCs w:val="24"/>
          <w:lang w:val="en-US"/>
        </w:rPr>
        <w:t>/m), therefore they are capable of accumulating static e</w:t>
      </w:r>
      <w:r>
        <w:rPr>
          <w:rFonts w:ascii="Times New Roman" w:hAnsi="Times New Roman" w:cs="Times New Roman"/>
          <w:sz w:val="24"/>
          <w:szCs w:val="24"/>
          <w:lang w:val="en-US"/>
        </w:rPr>
        <w:t>lectricity charges, which under</w:t>
      </w:r>
      <w:r w:rsidRPr="00CC67F7">
        <w:rPr>
          <w:rFonts w:ascii="Times New Roman" w:hAnsi="Times New Roman" w:cs="Times New Roman"/>
          <w:sz w:val="24"/>
          <w:szCs w:val="24"/>
          <w:lang w:val="en-US"/>
        </w:rPr>
        <w:t xml:space="preserve"> certain conditions can cause sparking and ignition air-fuel mixture. Under certain external conditions</w:t>
      </w:r>
      <w:r>
        <w:rPr>
          <w:rFonts w:ascii="Times New Roman" w:hAnsi="Times New Roman" w:cs="Times New Roman"/>
          <w:sz w:val="24"/>
          <w:szCs w:val="24"/>
          <w:lang w:val="en-US"/>
        </w:rPr>
        <w:t>, specific</w:t>
      </w:r>
      <w:r w:rsidRPr="00CC67F7">
        <w:rPr>
          <w:rFonts w:ascii="Times New Roman" w:hAnsi="Times New Roman" w:cs="Times New Roman"/>
          <w:sz w:val="24"/>
          <w:szCs w:val="24"/>
          <w:lang w:val="en-US"/>
        </w:rPr>
        <w:t xml:space="preserve"> electrical conductivity is a physical constant of substances; in the case of jet fu</w:t>
      </w:r>
      <w:r>
        <w:rPr>
          <w:rFonts w:ascii="Times New Roman" w:hAnsi="Times New Roman" w:cs="Times New Roman"/>
          <w:sz w:val="24"/>
          <w:szCs w:val="24"/>
          <w:lang w:val="en-US"/>
        </w:rPr>
        <w:t>els, consisting of thousands of</w:t>
      </w:r>
      <w:r w:rsidRPr="00CC67F7">
        <w:rPr>
          <w:rFonts w:ascii="Times New Roman" w:hAnsi="Times New Roman" w:cs="Times New Roman"/>
          <w:sz w:val="24"/>
          <w:szCs w:val="24"/>
          <w:lang w:val="en-US"/>
        </w:rPr>
        <w:t xml:space="preserve"> mutually attenuated individual structure and properties hydrocarbons, specific e</w:t>
      </w:r>
      <w:r>
        <w:rPr>
          <w:rFonts w:ascii="Times New Roman" w:hAnsi="Times New Roman" w:cs="Times New Roman"/>
          <w:sz w:val="24"/>
          <w:szCs w:val="24"/>
          <w:lang w:val="en-US"/>
        </w:rPr>
        <w:t>lectrical conductivity disposes</w:t>
      </w:r>
      <w:r w:rsidRPr="00CC67F7">
        <w:rPr>
          <w:rFonts w:ascii="Times New Roman" w:hAnsi="Times New Roman" w:cs="Times New Roman"/>
          <w:sz w:val="24"/>
          <w:szCs w:val="24"/>
          <w:lang w:val="en-US"/>
        </w:rPr>
        <w:t xml:space="preserve"> in a certain limited range. Since the introdu</w:t>
      </w:r>
      <w:r>
        <w:rPr>
          <w:rFonts w:ascii="Times New Roman" w:hAnsi="Times New Roman" w:cs="Times New Roman"/>
          <w:sz w:val="24"/>
          <w:szCs w:val="24"/>
          <w:lang w:val="en-US"/>
        </w:rPr>
        <w:t>c</w:t>
      </w:r>
      <w:r w:rsidRPr="00CC67F7">
        <w:rPr>
          <w:rFonts w:ascii="Times New Roman" w:hAnsi="Times New Roman" w:cs="Times New Roman"/>
          <w:sz w:val="24"/>
          <w:szCs w:val="24"/>
          <w:lang w:val="en-US"/>
        </w:rPr>
        <w:t xml:space="preserve">tion of this indicator, it has been </w:t>
      </w:r>
      <w:r>
        <w:rPr>
          <w:rFonts w:ascii="Times New Roman" w:hAnsi="Times New Roman" w:cs="Times New Roman"/>
          <w:sz w:val="24"/>
          <w:szCs w:val="24"/>
          <w:lang w:val="en-US"/>
        </w:rPr>
        <w:t>known that its value changes in</w:t>
      </w:r>
      <w:r w:rsidRPr="00CC67F7">
        <w:rPr>
          <w:rFonts w:ascii="Times New Roman" w:hAnsi="Times New Roman" w:cs="Times New Roman"/>
          <w:sz w:val="24"/>
          <w:szCs w:val="24"/>
          <w:lang w:val="en-US"/>
        </w:rPr>
        <w:t xml:space="preserve"> the case of aviation fuel contamination with mechanical impurities, water</w:t>
      </w:r>
      <w:r>
        <w:rPr>
          <w:rFonts w:ascii="Times New Roman" w:hAnsi="Times New Roman" w:cs="Times New Roman"/>
          <w:sz w:val="24"/>
          <w:szCs w:val="24"/>
          <w:lang w:val="en-US"/>
        </w:rPr>
        <w:t>, various chemical contaminants</w:t>
      </w:r>
      <w:r w:rsidRPr="00CC67F7">
        <w:rPr>
          <w:rFonts w:ascii="Times New Roman" w:hAnsi="Times New Roman" w:cs="Times New Roman"/>
          <w:sz w:val="24"/>
          <w:szCs w:val="24"/>
          <w:lang w:val="en-US"/>
        </w:rPr>
        <w:t xml:space="preserve"> and other types of fuels and lubricants. In other words, electrical conductiv</w:t>
      </w:r>
      <w:r>
        <w:rPr>
          <w:rFonts w:ascii="Times New Roman" w:hAnsi="Times New Roman" w:cs="Times New Roman"/>
          <w:sz w:val="24"/>
          <w:szCs w:val="24"/>
          <w:lang w:val="en-US"/>
        </w:rPr>
        <w:t>ity can be used as an indicator</w:t>
      </w:r>
      <w:r w:rsidRPr="00CC67F7">
        <w:rPr>
          <w:rFonts w:ascii="Times New Roman" w:hAnsi="Times New Roman" w:cs="Times New Roman"/>
          <w:sz w:val="24"/>
          <w:szCs w:val="24"/>
          <w:lang w:val="en-US"/>
        </w:rPr>
        <w:t xml:space="preserve"> of the aviation fuels purity. This circumstances, according to the releva</w:t>
      </w:r>
      <w:r>
        <w:rPr>
          <w:rFonts w:ascii="Times New Roman" w:hAnsi="Times New Roman" w:cs="Times New Roman"/>
          <w:sz w:val="24"/>
          <w:szCs w:val="24"/>
          <w:lang w:val="en-US"/>
        </w:rPr>
        <w:t>nt recommendations of The State</w:t>
      </w:r>
      <w:r w:rsidRPr="00CC67F7">
        <w:rPr>
          <w:rFonts w:ascii="Times New Roman" w:hAnsi="Times New Roman" w:cs="Times New Roman"/>
          <w:sz w:val="24"/>
          <w:szCs w:val="24"/>
          <w:lang w:val="en-US"/>
        </w:rPr>
        <w:t xml:space="preserve"> Scientific Research Institute of Civil Aviation, began to be actively used </w:t>
      </w:r>
      <w:r>
        <w:rPr>
          <w:rFonts w:ascii="Times New Roman" w:hAnsi="Times New Roman" w:cs="Times New Roman"/>
          <w:sz w:val="24"/>
          <w:szCs w:val="24"/>
          <w:lang w:val="en-US"/>
        </w:rPr>
        <w:t>since the 2000s. At the moment,</w:t>
      </w:r>
      <w:r w:rsidRPr="00CC67F7">
        <w:rPr>
          <w:rFonts w:ascii="Times New Roman" w:hAnsi="Times New Roman" w:cs="Times New Roman"/>
          <w:sz w:val="24"/>
          <w:szCs w:val="24"/>
          <w:lang w:val="en-US"/>
        </w:rPr>
        <w:t xml:space="preserve"> many aviation fuel supply organizations carry out electrical conductivity det</w:t>
      </w:r>
      <w:r>
        <w:rPr>
          <w:rFonts w:ascii="Times New Roman" w:hAnsi="Times New Roman" w:cs="Times New Roman"/>
          <w:sz w:val="24"/>
          <w:szCs w:val="24"/>
          <w:lang w:val="en-US"/>
        </w:rPr>
        <w:t>ermination on an ongoing basis,</w:t>
      </w:r>
      <w:r w:rsidRPr="00CC67F7">
        <w:rPr>
          <w:rFonts w:ascii="Times New Roman" w:hAnsi="Times New Roman" w:cs="Times New Roman"/>
          <w:sz w:val="24"/>
          <w:szCs w:val="24"/>
          <w:lang w:val="en-US"/>
        </w:rPr>
        <w:t xml:space="preserve"> as a rule, during the incoming AF quality inspection. However, there are que</w:t>
      </w:r>
      <w:r>
        <w:rPr>
          <w:rFonts w:ascii="Times New Roman" w:hAnsi="Times New Roman" w:cs="Times New Roman"/>
          <w:sz w:val="24"/>
          <w:szCs w:val="24"/>
          <w:lang w:val="en-US"/>
        </w:rPr>
        <w:t>stions about the sensitivity of</w:t>
      </w:r>
      <w:r w:rsidRPr="00CC67F7">
        <w:rPr>
          <w:rFonts w:ascii="Times New Roman" w:hAnsi="Times New Roman" w:cs="Times New Roman"/>
          <w:sz w:val="24"/>
          <w:szCs w:val="24"/>
          <w:lang w:val="en-US"/>
        </w:rPr>
        <w:t xml:space="preserve"> this method to various types of contaminants. The article shows the results of </w:t>
      </w:r>
      <w:r>
        <w:rPr>
          <w:rFonts w:ascii="Times New Roman" w:hAnsi="Times New Roman" w:cs="Times New Roman"/>
          <w:sz w:val="24"/>
          <w:szCs w:val="24"/>
          <w:lang w:val="en-US"/>
        </w:rPr>
        <w:t>processing statistical data and</w:t>
      </w:r>
      <w:r w:rsidRPr="00CC67F7">
        <w:rPr>
          <w:rFonts w:ascii="Times New Roman" w:hAnsi="Times New Roman" w:cs="Times New Roman"/>
          <w:sz w:val="24"/>
          <w:szCs w:val="24"/>
          <w:lang w:val="en-US"/>
        </w:rPr>
        <w:t xml:space="preserve"> experiments showing the influence of the presence and content of various cont</w:t>
      </w:r>
      <w:r>
        <w:rPr>
          <w:rFonts w:ascii="Times New Roman" w:hAnsi="Times New Roman" w:cs="Times New Roman"/>
          <w:sz w:val="24"/>
          <w:szCs w:val="24"/>
          <w:lang w:val="en-US"/>
        </w:rPr>
        <w:t>aminants in an AF on the value</w:t>
      </w:r>
      <w:r w:rsidRPr="00CC67F7">
        <w:rPr>
          <w:rFonts w:ascii="Times New Roman" w:hAnsi="Times New Roman" w:cs="Times New Roman"/>
          <w:sz w:val="24"/>
          <w:szCs w:val="24"/>
          <w:lang w:val="en-US"/>
        </w:rPr>
        <w:t xml:space="preserve"> of its electrical conductivity.</w:t>
      </w:r>
    </w:p>
    <w:p w14:paraId="73FAAB63" w14:textId="77777777" w:rsidR="00AB44C4" w:rsidRPr="00CC67F7" w:rsidRDefault="00AB44C4" w:rsidP="00402A2A">
      <w:pPr>
        <w:spacing w:after="0" w:line="240" w:lineRule="auto"/>
        <w:jc w:val="both"/>
        <w:rPr>
          <w:rFonts w:ascii="Times New Roman" w:hAnsi="Times New Roman" w:cs="Times New Roman"/>
          <w:sz w:val="24"/>
          <w:szCs w:val="24"/>
          <w:lang w:val="en-US"/>
        </w:rPr>
      </w:pPr>
    </w:p>
    <w:p w14:paraId="4ADBB75B" w14:textId="77777777" w:rsidR="00E5688B" w:rsidRDefault="00E5688B" w:rsidP="00402A2A">
      <w:pPr>
        <w:spacing w:after="0" w:line="240" w:lineRule="auto"/>
        <w:jc w:val="both"/>
        <w:rPr>
          <w:rFonts w:ascii="Times New Roman" w:hAnsi="Times New Roman" w:cs="Times New Roman"/>
          <w:sz w:val="24"/>
          <w:szCs w:val="24"/>
          <w:lang w:val="en-US"/>
        </w:rPr>
      </w:pPr>
      <w:r w:rsidRPr="00CC67F7">
        <w:rPr>
          <w:rFonts w:ascii="Times New Roman" w:hAnsi="Times New Roman" w:cs="Times New Roman"/>
          <w:b/>
          <w:sz w:val="24"/>
          <w:szCs w:val="24"/>
          <w:lang w:val="en-US"/>
        </w:rPr>
        <w:t>Keywords</w:t>
      </w:r>
      <w:r w:rsidRPr="00CC67F7">
        <w:rPr>
          <w:rFonts w:ascii="Times New Roman" w:hAnsi="Times New Roman" w:cs="Times New Roman"/>
          <w:sz w:val="24"/>
          <w:szCs w:val="24"/>
          <w:lang w:val="en-US"/>
        </w:rPr>
        <w:t>: aviation fuels, jet fuels, electrification, conductivity, anti-el</w:t>
      </w:r>
      <w:r>
        <w:rPr>
          <w:rFonts w:ascii="Times New Roman" w:hAnsi="Times New Roman" w:cs="Times New Roman"/>
          <w:sz w:val="24"/>
          <w:szCs w:val="24"/>
          <w:lang w:val="en-US"/>
        </w:rPr>
        <w:t>ectrostatic additives, relative</w:t>
      </w:r>
      <w:r w:rsidRPr="00CC67F7">
        <w:rPr>
          <w:rFonts w:ascii="Times New Roman" w:hAnsi="Times New Roman" w:cs="Times New Roman"/>
          <w:sz w:val="24"/>
          <w:szCs w:val="24"/>
          <w:lang w:val="en-US"/>
        </w:rPr>
        <w:t xml:space="preserve"> dielectric constant, purity of aviation fuels, operation of aircraft</w:t>
      </w:r>
    </w:p>
    <w:p w14:paraId="2E9E63CE" w14:textId="77777777" w:rsidR="00BE3005" w:rsidRDefault="00BE3005" w:rsidP="00402A2A">
      <w:pPr>
        <w:spacing w:after="0" w:line="240" w:lineRule="auto"/>
        <w:jc w:val="center"/>
        <w:rPr>
          <w:rFonts w:ascii="Times New Roman" w:hAnsi="Times New Roman" w:cs="Times New Roman"/>
          <w:b/>
          <w:sz w:val="28"/>
        </w:rPr>
      </w:pPr>
    </w:p>
    <w:p w14:paraId="564D2D40" w14:textId="150652AD" w:rsidR="00FC74CC" w:rsidRPr="00FC74CC" w:rsidRDefault="00FC74CC" w:rsidP="00402A2A">
      <w:pPr>
        <w:spacing w:after="0" w:line="240" w:lineRule="auto"/>
        <w:jc w:val="center"/>
        <w:rPr>
          <w:rFonts w:ascii="Times New Roman" w:hAnsi="Times New Roman" w:cs="Times New Roman"/>
          <w:b/>
          <w:sz w:val="28"/>
        </w:rPr>
      </w:pPr>
      <w:r w:rsidRPr="00FC74CC">
        <w:rPr>
          <w:rFonts w:ascii="Times New Roman" w:hAnsi="Times New Roman" w:cs="Times New Roman"/>
          <w:b/>
          <w:sz w:val="28"/>
        </w:rPr>
        <w:t>Транспортные и транспортно-технологические системы страны,</w:t>
      </w:r>
    </w:p>
    <w:p w14:paraId="69CDC212" w14:textId="77777777" w:rsidR="00FC74CC" w:rsidRDefault="00FC74CC" w:rsidP="00402A2A">
      <w:pPr>
        <w:spacing w:after="0" w:line="240" w:lineRule="auto"/>
        <w:jc w:val="center"/>
        <w:rPr>
          <w:rFonts w:ascii="Times New Roman" w:hAnsi="Times New Roman" w:cs="Times New Roman"/>
          <w:b/>
          <w:sz w:val="28"/>
        </w:rPr>
      </w:pPr>
      <w:r w:rsidRPr="00FC74CC">
        <w:rPr>
          <w:rFonts w:ascii="Times New Roman" w:hAnsi="Times New Roman" w:cs="Times New Roman"/>
          <w:b/>
          <w:sz w:val="28"/>
        </w:rPr>
        <w:t>её регионов и городов, организация производства на транспорте</w:t>
      </w:r>
    </w:p>
    <w:p w14:paraId="1E9D523C" w14:textId="77777777" w:rsidR="00402A2A" w:rsidRPr="006B7E99" w:rsidRDefault="00402A2A" w:rsidP="00AB44C4">
      <w:pPr>
        <w:spacing w:before="120" w:after="0" w:line="240" w:lineRule="auto"/>
        <w:jc w:val="center"/>
        <w:rPr>
          <w:rFonts w:ascii="Times New Roman" w:hAnsi="Times New Roman" w:cs="Times New Roman"/>
          <w:b/>
          <w:sz w:val="28"/>
          <w:szCs w:val="24"/>
          <w:lang w:val="en-US"/>
        </w:rPr>
      </w:pPr>
      <w:r w:rsidRPr="006B7E99">
        <w:rPr>
          <w:rFonts w:ascii="Times New Roman" w:hAnsi="Times New Roman" w:cs="Times New Roman"/>
          <w:b/>
          <w:sz w:val="28"/>
          <w:szCs w:val="24"/>
          <w:lang w:val="en-US"/>
        </w:rPr>
        <w:t>Transport and transport-technological systems of the country, its regions</w:t>
      </w:r>
    </w:p>
    <w:p w14:paraId="14689979" w14:textId="77777777" w:rsidR="00402A2A" w:rsidRPr="006B7E99" w:rsidRDefault="00402A2A" w:rsidP="00402A2A">
      <w:pPr>
        <w:spacing w:after="0" w:line="240" w:lineRule="auto"/>
        <w:jc w:val="center"/>
        <w:rPr>
          <w:rFonts w:ascii="Times New Roman" w:hAnsi="Times New Roman" w:cs="Times New Roman"/>
          <w:b/>
          <w:sz w:val="28"/>
          <w:szCs w:val="24"/>
          <w:lang w:val="en-US"/>
        </w:rPr>
      </w:pPr>
      <w:r w:rsidRPr="006B7E99">
        <w:rPr>
          <w:rFonts w:ascii="Times New Roman" w:hAnsi="Times New Roman" w:cs="Times New Roman"/>
          <w:b/>
          <w:sz w:val="28"/>
          <w:szCs w:val="24"/>
          <w:lang w:val="en-US"/>
        </w:rPr>
        <w:t>and cities, organization of production in transport</w:t>
      </w:r>
    </w:p>
    <w:p w14:paraId="240E979B" w14:textId="77777777" w:rsidR="00F06EE3" w:rsidRPr="00247CC4" w:rsidRDefault="00F06EE3" w:rsidP="00BE3005">
      <w:pPr>
        <w:pBdr>
          <w:bottom w:val="thinThickSmallGap" w:sz="12" w:space="5" w:color="auto"/>
          <w:between w:val="single" w:sz="4" w:space="1" w:color="auto"/>
        </w:pBdr>
        <w:spacing w:after="0" w:line="240" w:lineRule="auto"/>
        <w:ind w:left="1843" w:right="1701" w:firstLine="2552"/>
        <w:rPr>
          <w:rFonts w:ascii="Times New Roman" w:hAnsi="Times New Roman" w:cs="Times New Roman"/>
          <w:b/>
          <w:bCs/>
          <w:sz w:val="24"/>
          <w:lang w:val="en-US"/>
        </w:rPr>
      </w:pPr>
    </w:p>
    <w:p w14:paraId="5EDACD6E" w14:textId="77777777" w:rsidR="00F06EE3" w:rsidRPr="00247CC4" w:rsidRDefault="00F06EE3" w:rsidP="00F06EE3">
      <w:pPr>
        <w:spacing w:after="0" w:line="240" w:lineRule="auto"/>
        <w:jc w:val="both"/>
        <w:rPr>
          <w:rFonts w:ascii="Times New Roman" w:hAnsi="Times New Roman" w:cs="Times New Roman"/>
          <w:b/>
          <w:bCs/>
          <w:sz w:val="24"/>
          <w:u w:val="double"/>
          <w:lang w:val="en-US"/>
        </w:rPr>
      </w:pPr>
    </w:p>
    <w:p w14:paraId="7123A05A" w14:textId="77777777" w:rsidR="00561B24" w:rsidRPr="00402A2A" w:rsidRDefault="00561B24"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Высокоскоростной винтокрылый летательный аппарат и способ управления им</w:t>
      </w:r>
    </w:p>
    <w:p w14:paraId="621C2475" w14:textId="77777777" w:rsidR="00402A2A" w:rsidRPr="00402A2A" w:rsidRDefault="00402A2A" w:rsidP="00402A2A">
      <w:pPr>
        <w:spacing w:after="0" w:line="240" w:lineRule="auto"/>
        <w:jc w:val="both"/>
        <w:rPr>
          <w:rFonts w:ascii="Times New Roman" w:hAnsi="Times New Roman" w:cs="Times New Roman"/>
          <w:bCs/>
          <w:i/>
          <w:iCs/>
          <w:sz w:val="24"/>
        </w:rPr>
      </w:pPr>
      <w:r w:rsidRPr="00402A2A">
        <w:rPr>
          <w:rFonts w:ascii="Times New Roman" w:hAnsi="Times New Roman" w:cs="Times New Roman"/>
          <w:bCs/>
          <w:i/>
          <w:iCs/>
          <w:sz w:val="24"/>
        </w:rPr>
        <w:t>Бурмистров В. П., Чобан В. М.</w:t>
      </w:r>
    </w:p>
    <w:p w14:paraId="7ECB8810" w14:textId="77777777" w:rsidR="00561B24" w:rsidRPr="00E5688B" w:rsidRDefault="00561B24" w:rsidP="00402A2A">
      <w:pPr>
        <w:spacing w:after="0" w:line="240" w:lineRule="auto"/>
        <w:jc w:val="both"/>
        <w:rPr>
          <w:rFonts w:ascii="Times New Roman" w:hAnsi="Times New Roman" w:cs="Times New Roman"/>
          <w:sz w:val="24"/>
        </w:rPr>
      </w:pPr>
    </w:p>
    <w:p w14:paraId="612FD941" w14:textId="77777777" w:rsidR="00561B24" w:rsidRPr="00561B24" w:rsidRDefault="00561B24" w:rsidP="00402A2A">
      <w:pPr>
        <w:spacing w:after="0" w:line="240" w:lineRule="auto"/>
        <w:jc w:val="both"/>
        <w:rPr>
          <w:rFonts w:ascii="Times New Roman" w:hAnsi="Times New Roman" w:cs="Times New Roman"/>
          <w:sz w:val="24"/>
        </w:rPr>
      </w:pPr>
      <w:r w:rsidRPr="00561B24">
        <w:rPr>
          <w:rFonts w:ascii="Times New Roman" w:hAnsi="Times New Roman" w:cs="Times New Roman"/>
          <w:b/>
          <w:sz w:val="24"/>
        </w:rPr>
        <w:t>Аннотация.</w:t>
      </w:r>
      <w:r w:rsidRPr="00561B24">
        <w:rPr>
          <w:rFonts w:ascii="Times New Roman" w:hAnsi="Times New Roman" w:cs="Times New Roman"/>
          <w:sz w:val="24"/>
        </w:rPr>
        <w:t xml:space="preserve"> В статье предложен принцип построения высок</w:t>
      </w:r>
      <w:r>
        <w:rPr>
          <w:rFonts w:ascii="Times New Roman" w:hAnsi="Times New Roman" w:cs="Times New Roman"/>
          <w:sz w:val="24"/>
        </w:rPr>
        <w:t>оскоростного винтокрылого лета</w:t>
      </w:r>
      <w:r w:rsidRPr="00561B24">
        <w:rPr>
          <w:rFonts w:ascii="Times New Roman" w:hAnsi="Times New Roman" w:cs="Times New Roman"/>
          <w:sz w:val="24"/>
        </w:rPr>
        <w:t>тельного аппарата (ВВКЛА), а также способ управления им. Особе</w:t>
      </w:r>
      <w:r>
        <w:rPr>
          <w:rFonts w:ascii="Times New Roman" w:hAnsi="Times New Roman" w:cs="Times New Roman"/>
          <w:sz w:val="24"/>
        </w:rPr>
        <w:t>нность конструкции – применение</w:t>
      </w:r>
      <w:r w:rsidRPr="00561B24">
        <w:rPr>
          <w:rFonts w:ascii="Times New Roman" w:hAnsi="Times New Roman" w:cs="Times New Roman"/>
          <w:sz w:val="24"/>
        </w:rPr>
        <w:t xml:space="preserve"> комбинированных силовых установок, турбовальных и турбореактивного двигател</w:t>
      </w:r>
      <w:r>
        <w:rPr>
          <w:rFonts w:ascii="Times New Roman" w:hAnsi="Times New Roman" w:cs="Times New Roman"/>
          <w:sz w:val="24"/>
        </w:rPr>
        <w:t>ей, крыла с подвиж</w:t>
      </w:r>
      <w:r w:rsidRPr="00561B24">
        <w:rPr>
          <w:rFonts w:ascii="Times New Roman" w:hAnsi="Times New Roman" w:cs="Times New Roman"/>
          <w:sz w:val="24"/>
        </w:rPr>
        <w:t>ными относительно фюзеляжа плоскостями, комплексной систем</w:t>
      </w:r>
      <w:r>
        <w:rPr>
          <w:rFonts w:ascii="Times New Roman" w:hAnsi="Times New Roman" w:cs="Times New Roman"/>
          <w:sz w:val="24"/>
        </w:rPr>
        <w:t>ы управления (КСУ), управляющей</w:t>
      </w:r>
      <w:r w:rsidRPr="00561B24">
        <w:rPr>
          <w:rFonts w:ascii="Times New Roman" w:hAnsi="Times New Roman" w:cs="Times New Roman"/>
          <w:sz w:val="24"/>
        </w:rPr>
        <w:t xml:space="preserve"> несущим винтом (НВ), двигателями, плоскостями крыла по определён</w:t>
      </w:r>
      <w:r w:rsidR="00DC5B9A">
        <w:rPr>
          <w:rFonts w:ascii="Times New Roman" w:hAnsi="Times New Roman" w:cs="Times New Roman"/>
          <w:sz w:val="24"/>
        </w:rPr>
        <w:t>ным алгоритмам, которые обеспе</w:t>
      </w:r>
      <w:r w:rsidRPr="00561B24">
        <w:rPr>
          <w:rFonts w:ascii="Times New Roman" w:hAnsi="Times New Roman" w:cs="Times New Roman"/>
          <w:sz w:val="24"/>
        </w:rPr>
        <w:t>чивают эффективный взлёт, набор скорости и посадку ВВКЛА. КС</w:t>
      </w:r>
      <w:r w:rsidR="00DC5B9A">
        <w:rPr>
          <w:rFonts w:ascii="Times New Roman" w:hAnsi="Times New Roman" w:cs="Times New Roman"/>
          <w:sz w:val="24"/>
        </w:rPr>
        <w:t xml:space="preserve">У включает </w:t>
      </w:r>
      <w:proofErr w:type="spellStart"/>
      <w:r w:rsidR="00DC5B9A">
        <w:rPr>
          <w:rFonts w:ascii="Times New Roman" w:hAnsi="Times New Roman" w:cs="Times New Roman"/>
          <w:sz w:val="24"/>
        </w:rPr>
        <w:t>электродистанционну</w:t>
      </w:r>
      <w:proofErr w:type="spellEnd"/>
      <w:r w:rsidR="00DC5B9A" w:rsidRPr="00DC5B9A">
        <w:rPr>
          <w:rFonts w:ascii="Times New Roman" w:hAnsi="Times New Roman" w:cs="Times New Roman"/>
          <w:sz w:val="24"/>
        </w:rPr>
        <w:t xml:space="preserve"> </w:t>
      </w:r>
      <w:r w:rsidRPr="00561B24">
        <w:rPr>
          <w:rFonts w:ascii="Times New Roman" w:hAnsi="Times New Roman" w:cs="Times New Roman"/>
          <w:sz w:val="24"/>
        </w:rPr>
        <w:t>систему управления c резервным компьютером, реализующую фун</w:t>
      </w:r>
      <w:r w:rsidR="00DC5B9A">
        <w:rPr>
          <w:rFonts w:ascii="Times New Roman" w:hAnsi="Times New Roman" w:cs="Times New Roman"/>
          <w:sz w:val="24"/>
        </w:rPr>
        <w:t>кции автоматического управления</w:t>
      </w:r>
      <w:r w:rsidR="00DC5B9A" w:rsidRPr="00DC5B9A">
        <w:rPr>
          <w:rFonts w:ascii="Times New Roman" w:hAnsi="Times New Roman" w:cs="Times New Roman"/>
          <w:sz w:val="24"/>
        </w:rPr>
        <w:t xml:space="preserve"> </w:t>
      </w:r>
      <w:r w:rsidRPr="00561B24">
        <w:rPr>
          <w:rFonts w:ascii="Times New Roman" w:hAnsi="Times New Roman" w:cs="Times New Roman"/>
          <w:sz w:val="24"/>
        </w:rPr>
        <w:t>ВВКЛА, ограничения предельных режимов и управления двигате</w:t>
      </w:r>
      <w:r w:rsidR="00DC5B9A">
        <w:rPr>
          <w:rFonts w:ascii="Times New Roman" w:hAnsi="Times New Roman" w:cs="Times New Roman"/>
          <w:sz w:val="24"/>
        </w:rPr>
        <w:t>лями, пульт управления режимами</w:t>
      </w:r>
      <w:r w:rsidR="00DC5B9A" w:rsidRPr="00DC5B9A">
        <w:rPr>
          <w:rFonts w:ascii="Times New Roman" w:hAnsi="Times New Roman" w:cs="Times New Roman"/>
          <w:sz w:val="24"/>
        </w:rPr>
        <w:t xml:space="preserve"> </w:t>
      </w:r>
      <w:r w:rsidRPr="00561B24">
        <w:rPr>
          <w:rFonts w:ascii="Times New Roman" w:hAnsi="Times New Roman" w:cs="Times New Roman"/>
          <w:sz w:val="24"/>
        </w:rPr>
        <w:t>работы, систему резервной навигации, датчики, измеряющие пара</w:t>
      </w:r>
      <w:r w:rsidR="00DC5B9A">
        <w:rPr>
          <w:rFonts w:ascii="Times New Roman" w:hAnsi="Times New Roman" w:cs="Times New Roman"/>
          <w:sz w:val="24"/>
        </w:rPr>
        <w:t>метры ВВКЛА и окружающей среды.</w:t>
      </w:r>
      <w:r w:rsidR="00DC5B9A" w:rsidRPr="00DC5B9A">
        <w:rPr>
          <w:rFonts w:ascii="Times New Roman" w:hAnsi="Times New Roman" w:cs="Times New Roman"/>
          <w:sz w:val="24"/>
        </w:rPr>
        <w:t xml:space="preserve"> </w:t>
      </w:r>
      <w:r w:rsidRPr="00561B24">
        <w:rPr>
          <w:rFonts w:ascii="Times New Roman" w:hAnsi="Times New Roman" w:cs="Times New Roman"/>
          <w:sz w:val="24"/>
        </w:rPr>
        <w:t xml:space="preserve">На ВВКЛА установлен механизм поворота, обеспечивающий </w:t>
      </w:r>
      <w:proofErr w:type="gramStart"/>
      <w:r w:rsidRPr="00561B24">
        <w:rPr>
          <w:rFonts w:ascii="Times New Roman" w:hAnsi="Times New Roman" w:cs="Times New Roman"/>
          <w:sz w:val="24"/>
        </w:rPr>
        <w:t>установку плоскостей</w:t>
      </w:r>
      <w:proofErr w:type="gramEnd"/>
      <w:r w:rsidRPr="00561B24">
        <w:rPr>
          <w:rFonts w:ascii="Times New Roman" w:hAnsi="Times New Roman" w:cs="Times New Roman"/>
          <w:sz w:val="24"/>
        </w:rPr>
        <w:t xml:space="preserve"> крыла в полёте</w:t>
      </w:r>
    </w:p>
    <w:p w14:paraId="03AE6DCE" w14:textId="77777777" w:rsidR="00561B24" w:rsidRPr="00561B24" w:rsidRDefault="00561B24" w:rsidP="00402A2A">
      <w:pPr>
        <w:spacing w:after="0" w:line="240" w:lineRule="auto"/>
        <w:jc w:val="both"/>
        <w:rPr>
          <w:rFonts w:ascii="Times New Roman" w:hAnsi="Times New Roman" w:cs="Times New Roman"/>
          <w:sz w:val="24"/>
        </w:rPr>
      </w:pPr>
      <w:r w:rsidRPr="00561B24">
        <w:rPr>
          <w:rFonts w:ascii="Times New Roman" w:hAnsi="Times New Roman" w:cs="Times New Roman"/>
          <w:sz w:val="24"/>
        </w:rPr>
        <w:t xml:space="preserve">вдоль фюзеляжа и перпендикулярно продольной оси фюзеляжа. </w:t>
      </w:r>
      <w:r w:rsidR="00DC5B9A">
        <w:rPr>
          <w:rFonts w:ascii="Times New Roman" w:hAnsi="Times New Roman" w:cs="Times New Roman"/>
          <w:sz w:val="24"/>
        </w:rPr>
        <w:t>Способ управления ВВКЛА состоит</w:t>
      </w:r>
      <w:r w:rsidR="00DC5B9A" w:rsidRPr="00DC5B9A">
        <w:rPr>
          <w:rFonts w:ascii="Times New Roman" w:hAnsi="Times New Roman" w:cs="Times New Roman"/>
          <w:sz w:val="24"/>
        </w:rPr>
        <w:t xml:space="preserve"> </w:t>
      </w:r>
      <w:r w:rsidRPr="00561B24">
        <w:rPr>
          <w:rFonts w:ascii="Times New Roman" w:hAnsi="Times New Roman" w:cs="Times New Roman"/>
          <w:sz w:val="24"/>
        </w:rPr>
        <w:t>в следующем. Вначале включают турбовальные двигатели, которые</w:t>
      </w:r>
      <w:r w:rsidR="00DC5B9A">
        <w:rPr>
          <w:rFonts w:ascii="Times New Roman" w:hAnsi="Times New Roman" w:cs="Times New Roman"/>
          <w:sz w:val="24"/>
        </w:rPr>
        <w:t xml:space="preserve"> вращают НВ для взлёта и полёта</w:t>
      </w:r>
      <w:r w:rsidR="00DC5B9A" w:rsidRPr="00DC5B9A">
        <w:rPr>
          <w:rFonts w:ascii="Times New Roman" w:hAnsi="Times New Roman" w:cs="Times New Roman"/>
          <w:sz w:val="24"/>
        </w:rPr>
        <w:t xml:space="preserve"> </w:t>
      </w:r>
      <w:r w:rsidRPr="00561B24">
        <w:rPr>
          <w:rFonts w:ascii="Times New Roman" w:hAnsi="Times New Roman" w:cs="Times New Roman"/>
          <w:sz w:val="24"/>
        </w:rPr>
        <w:t>на скоростях порядка 200 км/ч, затем поворотные плоскости крыла</w:t>
      </w:r>
      <w:r w:rsidR="00DC5B9A">
        <w:rPr>
          <w:rFonts w:ascii="Times New Roman" w:hAnsi="Times New Roman" w:cs="Times New Roman"/>
          <w:sz w:val="24"/>
        </w:rPr>
        <w:t>, расположенные вдоль фюзеляжа,</w:t>
      </w:r>
      <w:r w:rsidR="00DC5B9A" w:rsidRPr="00DC5B9A">
        <w:rPr>
          <w:rFonts w:ascii="Times New Roman" w:hAnsi="Times New Roman" w:cs="Times New Roman"/>
          <w:sz w:val="24"/>
        </w:rPr>
        <w:t xml:space="preserve"> </w:t>
      </w:r>
      <w:r w:rsidRPr="00561B24">
        <w:rPr>
          <w:rFonts w:ascii="Times New Roman" w:hAnsi="Times New Roman" w:cs="Times New Roman"/>
          <w:sz w:val="24"/>
        </w:rPr>
        <w:t>устанавливают перпендикулярно продольной оси фюзеляжа, включа</w:t>
      </w:r>
      <w:r w:rsidR="00DC5B9A">
        <w:rPr>
          <w:rFonts w:ascii="Times New Roman" w:hAnsi="Times New Roman" w:cs="Times New Roman"/>
          <w:sz w:val="24"/>
        </w:rPr>
        <w:t>ют турбореактивный двигатель, а</w:t>
      </w:r>
      <w:r w:rsidR="00DC5B9A" w:rsidRPr="00DC5B9A">
        <w:rPr>
          <w:rFonts w:ascii="Times New Roman" w:hAnsi="Times New Roman" w:cs="Times New Roman"/>
          <w:sz w:val="24"/>
        </w:rPr>
        <w:t xml:space="preserve"> </w:t>
      </w:r>
      <w:r w:rsidRPr="00561B24">
        <w:rPr>
          <w:rFonts w:ascii="Times New Roman" w:hAnsi="Times New Roman" w:cs="Times New Roman"/>
          <w:sz w:val="24"/>
        </w:rPr>
        <w:t>турбовальные двигатели переводят в режим «малого газа», при ко</w:t>
      </w:r>
      <w:r w:rsidR="00DC5B9A">
        <w:rPr>
          <w:rFonts w:ascii="Times New Roman" w:hAnsi="Times New Roman" w:cs="Times New Roman"/>
          <w:sz w:val="24"/>
        </w:rPr>
        <w:t>тором они не передают вращающий</w:t>
      </w:r>
      <w:r w:rsidR="00DC5B9A" w:rsidRPr="00DC5B9A">
        <w:rPr>
          <w:rFonts w:ascii="Times New Roman" w:hAnsi="Times New Roman" w:cs="Times New Roman"/>
          <w:sz w:val="24"/>
        </w:rPr>
        <w:t xml:space="preserve"> </w:t>
      </w:r>
      <w:r w:rsidRPr="00561B24">
        <w:rPr>
          <w:rFonts w:ascii="Times New Roman" w:hAnsi="Times New Roman" w:cs="Times New Roman"/>
          <w:sz w:val="24"/>
        </w:rPr>
        <w:t xml:space="preserve">момент на несущий винт, обеспечивая полёт ВВКЛА в режиме автожира на </w:t>
      </w:r>
      <w:r w:rsidR="00DC5B9A">
        <w:rPr>
          <w:rFonts w:ascii="Times New Roman" w:hAnsi="Times New Roman" w:cs="Times New Roman"/>
          <w:sz w:val="24"/>
        </w:rPr>
        <w:t>скоростях от 200 км/ч до</w:t>
      </w:r>
      <w:r w:rsidR="00DC5B9A" w:rsidRPr="00DC5B9A">
        <w:rPr>
          <w:rFonts w:ascii="Times New Roman" w:hAnsi="Times New Roman" w:cs="Times New Roman"/>
          <w:sz w:val="24"/>
        </w:rPr>
        <w:t xml:space="preserve"> </w:t>
      </w:r>
      <w:r w:rsidRPr="00561B24">
        <w:rPr>
          <w:rFonts w:ascii="Times New Roman" w:hAnsi="Times New Roman" w:cs="Times New Roman"/>
          <w:sz w:val="24"/>
        </w:rPr>
        <w:t>350 км/ч. После этого для увеличения скорости до 500 км/ч переводят</w:t>
      </w:r>
      <w:r w:rsidR="00DC5B9A">
        <w:rPr>
          <w:rFonts w:ascii="Times New Roman" w:hAnsi="Times New Roman" w:cs="Times New Roman"/>
          <w:sz w:val="24"/>
        </w:rPr>
        <w:t xml:space="preserve"> турбовальные двигатели в режим</w:t>
      </w:r>
      <w:r w:rsidR="00DC5B9A" w:rsidRPr="00DC5B9A">
        <w:rPr>
          <w:rFonts w:ascii="Times New Roman" w:hAnsi="Times New Roman" w:cs="Times New Roman"/>
          <w:sz w:val="24"/>
        </w:rPr>
        <w:t xml:space="preserve"> </w:t>
      </w:r>
      <w:r w:rsidRPr="00561B24">
        <w:rPr>
          <w:rFonts w:ascii="Times New Roman" w:hAnsi="Times New Roman" w:cs="Times New Roman"/>
          <w:sz w:val="24"/>
        </w:rPr>
        <w:t>вращения НВ с угловыми скоростями, при которых линейная воздуш</w:t>
      </w:r>
      <w:r w:rsidR="00DC5B9A">
        <w:rPr>
          <w:rFonts w:ascii="Times New Roman" w:hAnsi="Times New Roman" w:cs="Times New Roman"/>
          <w:sz w:val="24"/>
        </w:rPr>
        <w:t>ная скорость на концах лопастей</w:t>
      </w:r>
      <w:r w:rsidR="00DC5B9A" w:rsidRPr="00DC5B9A">
        <w:rPr>
          <w:rFonts w:ascii="Times New Roman" w:hAnsi="Times New Roman" w:cs="Times New Roman"/>
          <w:sz w:val="24"/>
        </w:rPr>
        <w:t xml:space="preserve"> </w:t>
      </w:r>
      <w:r w:rsidRPr="00561B24">
        <w:rPr>
          <w:rFonts w:ascii="Times New Roman" w:hAnsi="Times New Roman" w:cs="Times New Roman"/>
          <w:sz w:val="24"/>
        </w:rPr>
        <w:t>не превышает 90 % от скорости звука.</w:t>
      </w:r>
    </w:p>
    <w:p w14:paraId="32C38944" w14:textId="77777777" w:rsidR="00F06EE3" w:rsidRDefault="00F06EE3" w:rsidP="00402A2A">
      <w:pPr>
        <w:spacing w:after="0" w:line="240" w:lineRule="auto"/>
        <w:jc w:val="both"/>
        <w:rPr>
          <w:rFonts w:ascii="Times New Roman" w:hAnsi="Times New Roman" w:cs="Times New Roman"/>
          <w:b/>
          <w:sz w:val="24"/>
        </w:rPr>
      </w:pPr>
    </w:p>
    <w:p w14:paraId="55B72D7C" w14:textId="695AAB9B" w:rsidR="00561B24" w:rsidRDefault="00561B24" w:rsidP="00402A2A">
      <w:pPr>
        <w:spacing w:after="0" w:line="240" w:lineRule="auto"/>
        <w:jc w:val="both"/>
        <w:rPr>
          <w:rFonts w:ascii="Times New Roman" w:hAnsi="Times New Roman" w:cs="Times New Roman"/>
          <w:sz w:val="24"/>
        </w:rPr>
      </w:pPr>
      <w:r w:rsidRPr="00DC5B9A">
        <w:rPr>
          <w:rFonts w:ascii="Times New Roman" w:hAnsi="Times New Roman" w:cs="Times New Roman"/>
          <w:b/>
          <w:sz w:val="24"/>
        </w:rPr>
        <w:t>Ключевые слова:</w:t>
      </w:r>
      <w:r w:rsidRPr="00561B24">
        <w:rPr>
          <w:rFonts w:ascii="Times New Roman" w:hAnsi="Times New Roman" w:cs="Times New Roman"/>
          <w:sz w:val="24"/>
        </w:rPr>
        <w:t xml:space="preserve"> вертолёт, винтокрылый летательный аппарат</w:t>
      </w:r>
      <w:r w:rsidR="00DC5B9A">
        <w:rPr>
          <w:rFonts w:ascii="Times New Roman" w:hAnsi="Times New Roman" w:cs="Times New Roman"/>
          <w:sz w:val="24"/>
        </w:rPr>
        <w:t>, автожир, несущий винт, турбо</w:t>
      </w:r>
      <w:r w:rsidRPr="00561B24">
        <w:rPr>
          <w:rFonts w:ascii="Times New Roman" w:hAnsi="Times New Roman" w:cs="Times New Roman"/>
          <w:sz w:val="24"/>
        </w:rPr>
        <w:t xml:space="preserve">вальный двигатель, турбореактивный двигатель, крыло, хвостовое </w:t>
      </w:r>
      <w:r w:rsidR="00DC5B9A">
        <w:rPr>
          <w:rFonts w:ascii="Times New Roman" w:hAnsi="Times New Roman" w:cs="Times New Roman"/>
          <w:sz w:val="24"/>
        </w:rPr>
        <w:t>оперение летательного аппарата,</w:t>
      </w:r>
      <w:r w:rsidR="00DC5B9A" w:rsidRPr="00DC5B9A">
        <w:rPr>
          <w:rFonts w:ascii="Times New Roman" w:hAnsi="Times New Roman" w:cs="Times New Roman"/>
          <w:sz w:val="24"/>
        </w:rPr>
        <w:t xml:space="preserve"> </w:t>
      </w:r>
      <w:r w:rsidRPr="00561B24">
        <w:rPr>
          <w:rFonts w:ascii="Times New Roman" w:hAnsi="Times New Roman" w:cs="Times New Roman"/>
          <w:sz w:val="24"/>
        </w:rPr>
        <w:t>транспортные системы страны</w:t>
      </w:r>
    </w:p>
    <w:p w14:paraId="1091FF19" w14:textId="77777777"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4BF42A16" w14:textId="77777777" w:rsidR="00AB44C4" w:rsidRPr="00AB44C4" w:rsidRDefault="00AB44C4" w:rsidP="00AB44C4">
      <w:pPr>
        <w:spacing w:after="0" w:line="240" w:lineRule="auto"/>
        <w:jc w:val="both"/>
        <w:rPr>
          <w:rFonts w:ascii="Times New Roman" w:hAnsi="Times New Roman" w:cs="Times New Roman"/>
          <w:b/>
          <w:bCs/>
          <w:sz w:val="24"/>
          <w:szCs w:val="24"/>
          <w:lang w:val="en-US"/>
        </w:rPr>
      </w:pPr>
    </w:p>
    <w:p w14:paraId="166F67B0" w14:textId="77777777" w:rsidR="001B7283" w:rsidRPr="00402A2A" w:rsidRDefault="001B7283" w:rsidP="00402A2A">
      <w:pPr>
        <w:spacing w:after="0" w:line="240" w:lineRule="auto"/>
        <w:jc w:val="both"/>
        <w:rPr>
          <w:rFonts w:ascii="Times New Roman" w:hAnsi="Times New Roman" w:cs="Times New Roman"/>
          <w:b/>
          <w:bCs/>
          <w:sz w:val="24"/>
          <w:szCs w:val="24"/>
          <w:lang w:val="en-US"/>
        </w:rPr>
      </w:pPr>
      <w:r w:rsidRPr="00402A2A">
        <w:rPr>
          <w:rFonts w:ascii="Times New Roman" w:hAnsi="Times New Roman" w:cs="Times New Roman"/>
          <w:b/>
          <w:bCs/>
          <w:sz w:val="24"/>
          <w:szCs w:val="24"/>
          <w:lang w:val="en-US"/>
        </w:rPr>
        <w:t>High-speed rotary-wing aircraft and method of its control</w:t>
      </w:r>
    </w:p>
    <w:p w14:paraId="5E2D26A0" w14:textId="77777777" w:rsidR="00402A2A" w:rsidRPr="00402A2A" w:rsidRDefault="00402A2A" w:rsidP="00402A2A">
      <w:pPr>
        <w:spacing w:after="0" w:line="240" w:lineRule="auto"/>
        <w:jc w:val="both"/>
        <w:rPr>
          <w:rFonts w:ascii="Times New Roman" w:hAnsi="Times New Roman" w:cs="Times New Roman"/>
          <w:bCs/>
          <w:i/>
          <w:iCs/>
          <w:sz w:val="24"/>
          <w:szCs w:val="24"/>
          <w:lang w:val="en-US"/>
        </w:rPr>
      </w:pPr>
      <w:r w:rsidRPr="00402A2A">
        <w:rPr>
          <w:rFonts w:ascii="Times New Roman" w:hAnsi="Times New Roman" w:cs="Times New Roman"/>
          <w:bCs/>
          <w:i/>
          <w:iCs/>
          <w:sz w:val="24"/>
          <w:szCs w:val="24"/>
          <w:lang w:val="en-US"/>
        </w:rPr>
        <w:t xml:space="preserve">Burmistrov V. P., </w:t>
      </w:r>
      <w:proofErr w:type="spellStart"/>
      <w:r w:rsidRPr="00402A2A">
        <w:rPr>
          <w:rFonts w:ascii="Times New Roman" w:hAnsi="Times New Roman" w:cs="Times New Roman"/>
          <w:bCs/>
          <w:i/>
          <w:iCs/>
          <w:sz w:val="24"/>
          <w:szCs w:val="24"/>
          <w:lang w:val="en-US"/>
        </w:rPr>
        <w:t>Choban</w:t>
      </w:r>
      <w:proofErr w:type="spellEnd"/>
      <w:r w:rsidRPr="00402A2A">
        <w:rPr>
          <w:rFonts w:ascii="Times New Roman" w:hAnsi="Times New Roman" w:cs="Times New Roman"/>
          <w:bCs/>
          <w:i/>
          <w:iCs/>
          <w:sz w:val="24"/>
          <w:szCs w:val="24"/>
          <w:lang w:val="en-US"/>
        </w:rPr>
        <w:t xml:space="preserve"> V. M.</w:t>
      </w:r>
    </w:p>
    <w:p w14:paraId="4AE98442" w14:textId="77777777" w:rsidR="001B7283" w:rsidRDefault="001B7283" w:rsidP="00402A2A">
      <w:pPr>
        <w:spacing w:after="0" w:line="240" w:lineRule="auto"/>
        <w:jc w:val="both"/>
        <w:rPr>
          <w:rFonts w:ascii="Times New Roman" w:hAnsi="Times New Roman" w:cs="Times New Roman"/>
          <w:sz w:val="24"/>
          <w:szCs w:val="24"/>
          <w:lang w:val="en-US"/>
        </w:rPr>
      </w:pPr>
    </w:p>
    <w:p w14:paraId="7B83B017" w14:textId="77777777" w:rsidR="001B7283" w:rsidRPr="00F134F0" w:rsidRDefault="001B7283" w:rsidP="00402A2A">
      <w:pPr>
        <w:spacing w:after="0" w:line="240" w:lineRule="auto"/>
        <w:jc w:val="both"/>
        <w:rPr>
          <w:rFonts w:ascii="Times New Roman" w:hAnsi="Times New Roman" w:cs="Times New Roman"/>
          <w:sz w:val="24"/>
          <w:szCs w:val="24"/>
          <w:lang w:val="en-US"/>
        </w:rPr>
      </w:pPr>
      <w:r w:rsidRPr="00F134F0">
        <w:rPr>
          <w:rFonts w:ascii="Times New Roman" w:hAnsi="Times New Roman" w:cs="Times New Roman"/>
          <w:b/>
          <w:sz w:val="24"/>
          <w:szCs w:val="24"/>
          <w:lang w:val="en-US"/>
        </w:rPr>
        <w:t>Abstract</w:t>
      </w:r>
      <w:r w:rsidRPr="00F134F0">
        <w:rPr>
          <w:rFonts w:ascii="Times New Roman" w:hAnsi="Times New Roman" w:cs="Times New Roman"/>
          <w:sz w:val="24"/>
          <w:szCs w:val="24"/>
          <w:lang w:val="en-US"/>
        </w:rPr>
        <w:t>. The article offers a design concept of a high-speed rotary-wing air</w:t>
      </w:r>
      <w:r>
        <w:rPr>
          <w:rFonts w:ascii="Times New Roman" w:hAnsi="Times New Roman" w:cs="Times New Roman"/>
          <w:sz w:val="24"/>
          <w:szCs w:val="24"/>
          <w:lang w:val="en-US"/>
        </w:rPr>
        <w:t xml:space="preserve">craft (rotorcraft) and a method </w:t>
      </w:r>
      <w:r w:rsidRPr="00F134F0">
        <w:rPr>
          <w:rFonts w:ascii="Times New Roman" w:hAnsi="Times New Roman" w:cs="Times New Roman"/>
          <w:sz w:val="24"/>
          <w:szCs w:val="24"/>
          <w:lang w:val="en-US"/>
        </w:rPr>
        <w:t xml:space="preserve">of its control. The rotorcraft design features application of thrust-lift power </w:t>
      </w:r>
      <w:r>
        <w:rPr>
          <w:rFonts w:ascii="Times New Roman" w:hAnsi="Times New Roman" w:cs="Times New Roman"/>
          <w:sz w:val="24"/>
          <w:szCs w:val="24"/>
          <w:lang w:val="en-US"/>
        </w:rPr>
        <w:t xml:space="preserve">plants, turboshaft and turbojet </w:t>
      </w:r>
      <w:r w:rsidRPr="00F134F0">
        <w:rPr>
          <w:rFonts w:ascii="Times New Roman" w:hAnsi="Times New Roman" w:cs="Times New Roman"/>
          <w:sz w:val="24"/>
          <w:szCs w:val="24"/>
          <w:lang w:val="en-US"/>
        </w:rPr>
        <w:t>engines, wing with movable surfaces relative to the fuselage, and integrated cont</w:t>
      </w:r>
      <w:r>
        <w:rPr>
          <w:rFonts w:ascii="Times New Roman" w:hAnsi="Times New Roman" w:cs="Times New Roman"/>
          <w:sz w:val="24"/>
          <w:szCs w:val="24"/>
          <w:lang w:val="en-US"/>
        </w:rPr>
        <w:t xml:space="preserve">rol system, which controls main </w:t>
      </w:r>
      <w:r w:rsidRPr="00F134F0">
        <w:rPr>
          <w:rFonts w:ascii="Times New Roman" w:hAnsi="Times New Roman" w:cs="Times New Roman"/>
          <w:sz w:val="24"/>
          <w:szCs w:val="24"/>
          <w:lang w:val="en-US"/>
        </w:rPr>
        <w:t>rotor, engines and wing surfaces by specific algorithms that ensure effective ta</w:t>
      </w:r>
      <w:r>
        <w:rPr>
          <w:rFonts w:ascii="Times New Roman" w:hAnsi="Times New Roman" w:cs="Times New Roman"/>
          <w:sz w:val="24"/>
          <w:szCs w:val="24"/>
          <w:lang w:val="en-US"/>
        </w:rPr>
        <w:t xml:space="preserve">keoff, acceleration and landing </w:t>
      </w:r>
      <w:r w:rsidRPr="00F134F0">
        <w:rPr>
          <w:rFonts w:ascii="Times New Roman" w:hAnsi="Times New Roman" w:cs="Times New Roman"/>
          <w:sz w:val="24"/>
          <w:szCs w:val="24"/>
          <w:lang w:val="en-US"/>
        </w:rPr>
        <w:t xml:space="preserve">of the high-speed rotorcraft. Integrated control system includes a fly-by-wire </w:t>
      </w:r>
      <w:r>
        <w:rPr>
          <w:rFonts w:ascii="Times New Roman" w:hAnsi="Times New Roman" w:cs="Times New Roman"/>
          <w:sz w:val="24"/>
          <w:szCs w:val="24"/>
          <w:lang w:val="en-US"/>
        </w:rPr>
        <w:t xml:space="preserve">system, redundant computer that </w:t>
      </w:r>
      <w:r w:rsidRPr="00F134F0">
        <w:rPr>
          <w:rFonts w:ascii="Times New Roman" w:hAnsi="Times New Roman" w:cs="Times New Roman"/>
          <w:sz w:val="24"/>
          <w:szCs w:val="24"/>
          <w:lang w:val="en-US"/>
        </w:rPr>
        <w:t xml:space="preserve">implements functions of automatic control system, flight envelope limiting, </w:t>
      </w:r>
      <w:r>
        <w:rPr>
          <w:rFonts w:ascii="Times New Roman" w:hAnsi="Times New Roman" w:cs="Times New Roman"/>
          <w:sz w:val="24"/>
          <w:szCs w:val="24"/>
          <w:lang w:val="en-US"/>
        </w:rPr>
        <w:t xml:space="preserve">engine control, and taxiing and </w:t>
      </w:r>
      <w:r w:rsidRPr="00F134F0">
        <w:rPr>
          <w:rFonts w:ascii="Times New Roman" w:hAnsi="Times New Roman" w:cs="Times New Roman"/>
          <w:sz w:val="24"/>
          <w:szCs w:val="24"/>
          <w:lang w:val="en-US"/>
        </w:rPr>
        <w:t>brake control system; mode control panel, redundant navigation system, sens</w:t>
      </w:r>
      <w:r>
        <w:rPr>
          <w:rFonts w:ascii="Times New Roman" w:hAnsi="Times New Roman" w:cs="Times New Roman"/>
          <w:sz w:val="24"/>
          <w:szCs w:val="24"/>
          <w:lang w:val="en-US"/>
        </w:rPr>
        <w:t xml:space="preserve">ors measuring parameters of the </w:t>
      </w:r>
      <w:r w:rsidRPr="00F134F0">
        <w:rPr>
          <w:rFonts w:ascii="Times New Roman" w:hAnsi="Times New Roman" w:cs="Times New Roman"/>
          <w:sz w:val="24"/>
          <w:szCs w:val="24"/>
          <w:lang w:val="en-US"/>
        </w:rPr>
        <w:t>high-speed rotorcraft and environmental parameters. The high-speed rotorcraft i</w:t>
      </w:r>
      <w:r>
        <w:rPr>
          <w:rFonts w:ascii="Times New Roman" w:hAnsi="Times New Roman" w:cs="Times New Roman"/>
          <w:sz w:val="24"/>
          <w:szCs w:val="24"/>
          <w:lang w:val="en-US"/>
        </w:rPr>
        <w:t xml:space="preserve">s equipped with a mechanism for </w:t>
      </w:r>
      <w:r w:rsidRPr="00F134F0">
        <w:rPr>
          <w:rFonts w:ascii="Times New Roman" w:hAnsi="Times New Roman" w:cs="Times New Roman"/>
          <w:sz w:val="24"/>
          <w:szCs w:val="24"/>
          <w:lang w:val="en-US"/>
        </w:rPr>
        <w:t>moving wing surfaces that enables in-flight positioning of wing surfaces along th</w:t>
      </w:r>
      <w:r>
        <w:rPr>
          <w:rFonts w:ascii="Times New Roman" w:hAnsi="Times New Roman" w:cs="Times New Roman"/>
          <w:sz w:val="24"/>
          <w:szCs w:val="24"/>
          <w:lang w:val="en-US"/>
        </w:rPr>
        <w:t xml:space="preserve">e fuselage and perpendicular to </w:t>
      </w:r>
      <w:r w:rsidRPr="00F134F0">
        <w:rPr>
          <w:rFonts w:ascii="Times New Roman" w:hAnsi="Times New Roman" w:cs="Times New Roman"/>
          <w:sz w:val="24"/>
          <w:szCs w:val="24"/>
          <w:lang w:val="en-US"/>
        </w:rPr>
        <w:t>the fuselage centerline. The method of the high-speed rotorcraft control involves fi</w:t>
      </w:r>
      <w:r>
        <w:rPr>
          <w:rFonts w:ascii="Times New Roman" w:hAnsi="Times New Roman" w:cs="Times New Roman"/>
          <w:sz w:val="24"/>
          <w:szCs w:val="24"/>
          <w:lang w:val="en-US"/>
        </w:rPr>
        <w:t xml:space="preserve">rst starting turboshaft engines </w:t>
      </w:r>
      <w:r w:rsidRPr="00F134F0">
        <w:rPr>
          <w:rFonts w:ascii="Times New Roman" w:hAnsi="Times New Roman" w:cs="Times New Roman"/>
          <w:sz w:val="24"/>
          <w:szCs w:val="24"/>
          <w:lang w:val="en-US"/>
        </w:rPr>
        <w:t xml:space="preserve">that rotate the main rotor enabling takeoff and flight at a speed of about </w:t>
      </w:r>
      <w:r>
        <w:rPr>
          <w:rFonts w:ascii="Times New Roman" w:hAnsi="Times New Roman" w:cs="Times New Roman"/>
          <w:sz w:val="24"/>
          <w:szCs w:val="24"/>
          <w:lang w:val="en-US"/>
        </w:rPr>
        <w:t xml:space="preserve">200 km/h. Then the wing movable </w:t>
      </w:r>
      <w:r w:rsidRPr="00F134F0">
        <w:rPr>
          <w:rFonts w:ascii="Times New Roman" w:hAnsi="Times New Roman" w:cs="Times New Roman"/>
          <w:sz w:val="24"/>
          <w:szCs w:val="24"/>
          <w:lang w:val="en-US"/>
        </w:rPr>
        <w:t>surfaces located along the fuselage are positioned perpendicular to the fuselage centerline; the turbojet engine</w:t>
      </w:r>
      <w:r>
        <w:rPr>
          <w:rFonts w:ascii="Times New Roman" w:hAnsi="Times New Roman" w:cs="Times New Roman"/>
          <w:sz w:val="24"/>
          <w:szCs w:val="24"/>
          <w:lang w:val="en-US"/>
        </w:rPr>
        <w:t xml:space="preserve"> </w:t>
      </w:r>
      <w:r w:rsidRPr="00F134F0">
        <w:rPr>
          <w:rFonts w:ascii="Times New Roman" w:hAnsi="Times New Roman" w:cs="Times New Roman"/>
          <w:sz w:val="24"/>
          <w:szCs w:val="24"/>
          <w:lang w:val="en-US"/>
        </w:rPr>
        <w:t>is started and turboshaft engines are set at idle power so that they do not transmit torque to the main rotor. This</w:t>
      </w:r>
      <w:r>
        <w:rPr>
          <w:rFonts w:ascii="Times New Roman" w:hAnsi="Times New Roman" w:cs="Times New Roman"/>
          <w:sz w:val="24"/>
          <w:szCs w:val="24"/>
          <w:lang w:val="en-US"/>
        </w:rPr>
        <w:t xml:space="preserve"> </w:t>
      </w:r>
      <w:r w:rsidRPr="00F134F0">
        <w:rPr>
          <w:rFonts w:ascii="Times New Roman" w:hAnsi="Times New Roman" w:cs="Times New Roman"/>
          <w:sz w:val="24"/>
          <w:szCs w:val="24"/>
          <w:lang w:val="en-US"/>
        </w:rPr>
        <w:t xml:space="preserve">ensures the high-speed rotorcraft operation in the </w:t>
      </w:r>
      <w:proofErr w:type="spellStart"/>
      <w:r w:rsidRPr="00F134F0">
        <w:rPr>
          <w:rFonts w:ascii="Times New Roman" w:hAnsi="Times New Roman" w:cs="Times New Roman"/>
          <w:sz w:val="24"/>
          <w:szCs w:val="24"/>
          <w:lang w:val="en-US"/>
        </w:rPr>
        <w:t>autogyro</w:t>
      </w:r>
      <w:proofErr w:type="spellEnd"/>
      <w:r w:rsidRPr="00F134F0">
        <w:rPr>
          <w:rFonts w:ascii="Times New Roman" w:hAnsi="Times New Roman" w:cs="Times New Roman"/>
          <w:sz w:val="24"/>
          <w:szCs w:val="24"/>
          <w:lang w:val="en-US"/>
        </w:rPr>
        <w:t xml:space="preserve"> mode at a speed of 200 to 350 km/h. After that, to</w:t>
      </w:r>
      <w:r>
        <w:rPr>
          <w:rFonts w:ascii="Times New Roman" w:hAnsi="Times New Roman" w:cs="Times New Roman"/>
          <w:sz w:val="24"/>
          <w:szCs w:val="24"/>
          <w:lang w:val="en-US"/>
        </w:rPr>
        <w:t xml:space="preserve"> </w:t>
      </w:r>
      <w:r w:rsidRPr="00F134F0">
        <w:rPr>
          <w:rFonts w:ascii="Times New Roman" w:hAnsi="Times New Roman" w:cs="Times New Roman"/>
          <w:sz w:val="24"/>
          <w:szCs w:val="24"/>
          <w:lang w:val="en-US"/>
        </w:rPr>
        <w:t>increase the speed from 350 km/h to 500 km/h the turboshaft engines are switched to the mode</w:t>
      </w:r>
      <w:r>
        <w:rPr>
          <w:rFonts w:ascii="Times New Roman" w:hAnsi="Times New Roman" w:cs="Times New Roman"/>
          <w:sz w:val="24"/>
          <w:szCs w:val="24"/>
          <w:lang w:val="en-US"/>
        </w:rPr>
        <w:t xml:space="preserve"> of main rotor </w:t>
      </w:r>
      <w:r w:rsidRPr="00F134F0">
        <w:rPr>
          <w:rFonts w:ascii="Times New Roman" w:hAnsi="Times New Roman" w:cs="Times New Roman"/>
          <w:sz w:val="24"/>
          <w:szCs w:val="24"/>
          <w:lang w:val="en-US"/>
        </w:rPr>
        <w:t>rotation with an angular speed, at which linear blade-tip airspeed do not exceed 90 % of the speed of sound.</w:t>
      </w:r>
    </w:p>
    <w:p w14:paraId="1181BA18" w14:textId="77777777" w:rsidR="00402A2A" w:rsidRPr="00247CC4" w:rsidRDefault="00402A2A" w:rsidP="00402A2A">
      <w:pPr>
        <w:spacing w:after="0" w:line="240" w:lineRule="auto"/>
        <w:jc w:val="both"/>
        <w:rPr>
          <w:rFonts w:ascii="Times New Roman" w:hAnsi="Times New Roman" w:cs="Times New Roman"/>
          <w:b/>
          <w:sz w:val="24"/>
          <w:szCs w:val="24"/>
          <w:lang w:val="en-US"/>
        </w:rPr>
      </w:pPr>
    </w:p>
    <w:p w14:paraId="06075393" w14:textId="052FB00E" w:rsidR="001B7283" w:rsidRPr="001B7283" w:rsidRDefault="001B7283" w:rsidP="00402A2A">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Pr="00F134F0">
        <w:rPr>
          <w:rFonts w:ascii="Times New Roman" w:hAnsi="Times New Roman" w:cs="Times New Roman"/>
          <w:b/>
          <w:sz w:val="24"/>
          <w:szCs w:val="24"/>
          <w:lang w:val="en-US"/>
        </w:rPr>
        <w:t>words</w:t>
      </w:r>
      <w:r w:rsidRPr="00F134F0">
        <w:rPr>
          <w:rFonts w:ascii="Times New Roman" w:hAnsi="Times New Roman" w:cs="Times New Roman"/>
          <w:sz w:val="24"/>
          <w:szCs w:val="24"/>
          <w:lang w:val="en-US"/>
        </w:rPr>
        <w:t xml:space="preserve">: helicopter, rotary-wing aircraft, </w:t>
      </w:r>
      <w:proofErr w:type="spellStart"/>
      <w:r w:rsidRPr="00F134F0">
        <w:rPr>
          <w:rFonts w:ascii="Times New Roman" w:hAnsi="Times New Roman" w:cs="Times New Roman"/>
          <w:sz w:val="24"/>
          <w:szCs w:val="24"/>
          <w:lang w:val="en-US"/>
        </w:rPr>
        <w:t>autogyro</w:t>
      </w:r>
      <w:proofErr w:type="spellEnd"/>
      <w:r w:rsidRPr="00F134F0">
        <w:rPr>
          <w:rFonts w:ascii="Times New Roman" w:hAnsi="Times New Roman" w:cs="Times New Roman"/>
          <w:sz w:val="24"/>
          <w:szCs w:val="24"/>
          <w:lang w:val="en-US"/>
        </w:rPr>
        <w:t>, main rotor, turb</w:t>
      </w:r>
      <w:r>
        <w:rPr>
          <w:rFonts w:ascii="Times New Roman" w:hAnsi="Times New Roman" w:cs="Times New Roman"/>
          <w:sz w:val="24"/>
          <w:szCs w:val="24"/>
          <w:lang w:val="en-US"/>
        </w:rPr>
        <w:t xml:space="preserve">oshaft engine, turbojet engine, </w:t>
      </w:r>
      <w:r w:rsidRPr="00F134F0">
        <w:rPr>
          <w:rFonts w:ascii="Times New Roman" w:hAnsi="Times New Roman" w:cs="Times New Roman"/>
          <w:sz w:val="24"/>
          <w:szCs w:val="24"/>
          <w:lang w:val="en-US"/>
        </w:rPr>
        <w:t>wing, aircraft tail, transport systems of the country</w:t>
      </w:r>
    </w:p>
    <w:p w14:paraId="71E39A2E" w14:textId="77777777" w:rsidR="00F06EE3" w:rsidRDefault="00F06EE3" w:rsidP="00F06EE3">
      <w:pPr>
        <w:spacing w:after="0" w:line="240" w:lineRule="auto"/>
        <w:ind w:hanging="142"/>
        <w:jc w:val="both"/>
        <w:rPr>
          <w:rFonts w:ascii="Times New Roman" w:hAnsi="Times New Roman" w:cs="Times New Roman"/>
          <w:sz w:val="24"/>
          <w:lang w:val="en-US"/>
        </w:rPr>
      </w:pPr>
    </w:p>
    <w:p w14:paraId="439ED869" w14:textId="77777777" w:rsidR="00F06EE3" w:rsidRDefault="00F06EE3" w:rsidP="00F06EE3">
      <w:pPr>
        <w:pBdr>
          <w:top w:val="double" w:sz="4" w:space="1" w:color="auto"/>
        </w:pBdr>
        <w:spacing w:after="0" w:line="240" w:lineRule="auto"/>
        <w:jc w:val="both"/>
        <w:rPr>
          <w:rFonts w:ascii="Times New Roman" w:hAnsi="Times New Roman" w:cs="Times New Roman"/>
          <w:sz w:val="24"/>
          <w:lang w:val="en-US"/>
        </w:rPr>
      </w:pPr>
    </w:p>
    <w:p w14:paraId="5C075CD9" w14:textId="77777777" w:rsidR="00DC5B9A" w:rsidRDefault="00DC5B9A"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Функциональный модуль сертификации воздушных судов на основе интегрированной платформы сопровождения их лётной и технической эксплуатации</w:t>
      </w:r>
    </w:p>
    <w:p w14:paraId="1D616D16" w14:textId="77777777" w:rsidR="00402A2A" w:rsidRPr="00402A2A" w:rsidRDefault="00402A2A" w:rsidP="00402A2A">
      <w:pPr>
        <w:spacing w:after="0" w:line="240" w:lineRule="auto"/>
        <w:jc w:val="both"/>
        <w:rPr>
          <w:rFonts w:ascii="Times New Roman" w:hAnsi="Times New Roman" w:cs="Times New Roman"/>
          <w:bCs/>
          <w:i/>
          <w:iCs/>
          <w:sz w:val="24"/>
        </w:rPr>
      </w:pPr>
      <w:proofErr w:type="spellStart"/>
      <w:r w:rsidRPr="00402A2A">
        <w:rPr>
          <w:rFonts w:ascii="Times New Roman" w:hAnsi="Times New Roman" w:cs="Times New Roman"/>
          <w:bCs/>
          <w:i/>
          <w:iCs/>
          <w:sz w:val="24"/>
        </w:rPr>
        <w:t>Чинючин</w:t>
      </w:r>
      <w:proofErr w:type="spellEnd"/>
      <w:r w:rsidRPr="00402A2A">
        <w:rPr>
          <w:rFonts w:ascii="Times New Roman" w:hAnsi="Times New Roman" w:cs="Times New Roman"/>
          <w:bCs/>
          <w:i/>
          <w:iCs/>
          <w:sz w:val="24"/>
        </w:rPr>
        <w:t xml:space="preserve"> Ю. М., Кирпичев И. Г., Кулешов А. А., Петров Д. В.</w:t>
      </w:r>
    </w:p>
    <w:p w14:paraId="2181C979" w14:textId="77777777" w:rsidR="00DC5B9A" w:rsidRPr="00E5688B" w:rsidRDefault="00DC5B9A" w:rsidP="00402A2A">
      <w:pPr>
        <w:spacing w:after="0" w:line="240" w:lineRule="auto"/>
        <w:jc w:val="both"/>
        <w:rPr>
          <w:rFonts w:ascii="Times New Roman" w:hAnsi="Times New Roman" w:cs="Times New Roman"/>
          <w:sz w:val="24"/>
        </w:rPr>
      </w:pPr>
    </w:p>
    <w:p w14:paraId="0B1AFC3B" w14:textId="08A31F5A" w:rsidR="00DC5B9A" w:rsidRDefault="00DC5B9A" w:rsidP="00402A2A">
      <w:pPr>
        <w:spacing w:after="0" w:line="240" w:lineRule="auto"/>
        <w:jc w:val="both"/>
        <w:rPr>
          <w:rFonts w:ascii="Times New Roman" w:hAnsi="Times New Roman" w:cs="Times New Roman"/>
          <w:sz w:val="24"/>
        </w:rPr>
      </w:pPr>
      <w:r w:rsidRPr="00DC5B9A">
        <w:rPr>
          <w:rFonts w:ascii="Times New Roman" w:hAnsi="Times New Roman" w:cs="Times New Roman"/>
          <w:b/>
          <w:sz w:val="24"/>
        </w:rPr>
        <w:t>Аннотация.</w:t>
      </w:r>
      <w:r w:rsidRPr="00DC5B9A">
        <w:rPr>
          <w:rFonts w:ascii="Times New Roman" w:hAnsi="Times New Roman" w:cs="Times New Roman"/>
          <w:sz w:val="24"/>
        </w:rPr>
        <w:t xml:space="preserve"> Лётная годность каждого экземпляра воздушного с</w:t>
      </w:r>
      <w:r>
        <w:rPr>
          <w:rFonts w:ascii="Times New Roman" w:hAnsi="Times New Roman" w:cs="Times New Roman"/>
          <w:sz w:val="24"/>
        </w:rPr>
        <w:t>удна является объектом постоян</w:t>
      </w:r>
      <w:r w:rsidRPr="00DC5B9A">
        <w:rPr>
          <w:rFonts w:ascii="Times New Roman" w:hAnsi="Times New Roman" w:cs="Times New Roman"/>
          <w:sz w:val="24"/>
        </w:rPr>
        <w:t>ного контроля со стороны авиационной власти государства его реги</w:t>
      </w:r>
      <w:r>
        <w:rPr>
          <w:rFonts w:ascii="Times New Roman" w:hAnsi="Times New Roman" w:cs="Times New Roman"/>
          <w:sz w:val="24"/>
        </w:rPr>
        <w:t>страции. Требования к поддержа</w:t>
      </w:r>
      <w:r w:rsidRPr="00DC5B9A">
        <w:rPr>
          <w:rFonts w:ascii="Times New Roman" w:hAnsi="Times New Roman" w:cs="Times New Roman"/>
          <w:sz w:val="24"/>
        </w:rPr>
        <w:t>нию лётной годности установлены в документах ИКАО и включены в</w:t>
      </w:r>
      <w:r>
        <w:rPr>
          <w:rFonts w:ascii="Times New Roman" w:hAnsi="Times New Roman" w:cs="Times New Roman"/>
          <w:sz w:val="24"/>
        </w:rPr>
        <w:t xml:space="preserve"> авиационные правила государств</w:t>
      </w:r>
      <w:r w:rsidRPr="00DC5B9A">
        <w:rPr>
          <w:rFonts w:ascii="Times New Roman" w:hAnsi="Times New Roman" w:cs="Times New Roman"/>
          <w:sz w:val="24"/>
        </w:rPr>
        <w:t xml:space="preserve"> регистрации. Там же определён порядок и объём требований к у</w:t>
      </w:r>
      <w:r>
        <w:rPr>
          <w:rFonts w:ascii="Times New Roman" w:hAnsi="Times New Roman" w:cs="Times New Roman"/>
          <w:sz w:val="24"/>
        </w:rPr>
        <w:t>частникам процессов поддержания</w:t>
      </w:r>
      <w:r w:rsidRPr="00DC5B9A">
        <w:rPr>
          <w:rFonts w:ascii="Times New Roman" w:hAnsi="Times New Roman" w:cs="Times New Roman"/>
          <w:sz w:val="24"/>
        </w:rPr>
        <w:t xml:space="preserve"> лётной годности, которыми являются разработчик, государство разработчика, государство регист</w:t>
      </w:r>
      <w:r>
        <w:rPr>
          <w:rFonts w:ascii="Times New Roman" w:hAnsi="Times New Roman" w:cs="Times New Roman"/>
          <w:sz w:val="24"/>
        </w:rPr>
        <w:t>рации,</w:t>
      </w:r>
      <w:r w:rsidRPr="00DC5B9A">
        <w:rPr>
          <w:rFonts w:ascii="Times New Roman" w:hAnsi="Times New Roman" w:cs="Times New Roman"/>
          <w:sz w:val="24"/>
        </w:rPr>
        <w:t xml:space="preserve"> эксплуатант, организация по управлению поддержанием лётной годнос</w:t>
      </w:r>
      <w:r>
        <w:rPr>
          <w:rFonts w:ascii="Times New Roman" w:hAnsi="Times New Roman" w:cs="Times New Roman"/>
          <w:sz w:val="24"/>
        </w:rPr>
        <w:t>ти, организация по техническому</w:t>
      </w:r>
      <w:r w:rsidRPr="00DC5B9A">
        <w:rPr>
          <w:rFonts w:ascii="Times New Roman" w:hAnsi="Times New Roman" w:cs="Times New Roman"/>
          <w:sz w:val="24"/>
        </w:rPr>
        <w:t xml:space="preserve"> обслуживанию воздушного судна. В настоящее время в условиях </w:t>
      </w:r>
      <w:r>
        <w:rPr>
          <w:rFonts w:ascii="Times New Roman" w:hAnsi="Times New Roman" w:cs="Times New Roman"/>
          <w:sz w:val="24"/>
        </w:rPr>
        <w:t>внедрения цифровых технологий в</w:t>
      </w:r>
      <w:r w:rsidRPr="00DC5B9A">
        <w:rPr>
          <w:rFonts w:ascii="Times New Roman" w:hAnsi="Times New Roman" w:cs="Times New Roman"/>
          <w:sz w:val="24"/>
        </w:rPr>
        <w:t xml:space="preserve"> большинство процессов авиатранспортной деятельности назрела нео</w:t>
      </w:r>
      <w:r>
        <w:rPr>
          <w:rFonts w:ascii="Times New Roman" w:hAnsi="Times New Roman" w:cs="Times New Roman"/>
          <w:sz w:val="24"/>
        </w:rPr>
        <w:t>бходимость формирования единого</w:t>
      </w:r>
      <w:r w:rsidRPr="00DC5B9A">
        <w:rPr>
          <w:rFonts w:ascii="Times New Roman" w:hAnsi="Times New Roman" w:cs="Times New Roman"/>
          <w:sz w:val="24"/>
        </w:rPr>
        <w:t xml:space="preserve"> цифрового информационного пространства для всех участников про</w:t>
      </w:r>
      <w:r>
        <w:rPr>
          <w:rFonts w:ascii="Times New Roman" w:hAnsi="Times New Roman" w:cs="Times New Roman"/>
          <w:sz w:val="24"/>
        </w:rPr>
        <w:t>цесса поддержания лётной годности. При этом появляется</w:t>
      </w:r>
      <w:r w:rsidRPr="00DC5B9A">
        <w:rPr>
          <w:rFonts w:ascii="Times New Roman" w:hAnsi="Times New Roman" w:cs="Times New Roman"/>
          <w:sz w:val="24"/>
        </w:rPr>
        <w:t xml:space="preserve"> возможность обеспечения непрерывного м</w:t>
      </w:r>
      <w:r>
        <w:rPr>
          <w:rFonts w:ascii="Times New Roman" w:hAnsi="Times New Roman" w:cs="Times New Roman"/>
          <w:sz w:val="24"/>
        </w:rPr>
        <w:t>ониторинга состояния воздушного</w:t>
      </w:r>
      <w:r w:rsidRPr="00DC5B9A">
        <w:rPr>
          <w:rFonts w:ascii="Times New Roman" w:hAnsi="Times New Roman" w:cs="Times New Roman"/>
          <w:sz w:val="24"/>
        </w:rPr>
        <w:t xml:space="preserve"> судна и контроля его лётной годности за счёт интеграции существу</w:t>
      </w:r>
      <w:r>
        <w:rPr>
          <w:rFonts w:ascii="Times New Roman" w:hAnsi="Times New Roman" w:cs="Times New Roman"/>
          <w:sz w:val="24"/>
        </w:rPr>
        <w:t>ющих информационных пространств</w:t>
      </w:r>
      <w:r w:rsidRPr="00DC5B9A">
        <w:rPr>
          <w:rFonts w:ascii="Times New Roman" w:hAnsi="Times New Roman" w:cs="Times New Roman"/>
          <w:sz w:val="24"/>
        </w:rPr>
        <w:t xml:space="preserve"> участников процесса.</w:t>
      </w:r>
    </w:p>
    <w:p w14:paraId="74F67B09" w14:textId="77777777" w:rsidR="00AB44C4" w:rsidRPr="00DC5B9A" w:rsidRDefault="00AB44C4" w:rsidP="00402A2A">
      <w:pPr>
        <w:spacing w:after="0" w:line="240" w:lineRule="auto"/>
        <w:jc w:val="both"/>
        <w:rPr>
          <w:rFonts w:ascii="Times New Roman" w:hAnsi="Times New Roman" w:cs="Times New Roman"/>
          <w:sz w:val="24"/>
        </w:rPr>
      </w:pPr>
    </w:p>
    <w:p w14:paraId="254B0BAC" w14:textId="77777777" w:rsidR="00DC5B9A" w:rsidRDefault="00DC5B9A" w:rsidP="00402A2A">
      <w:pPr>
        <w:spacing w:after="0" w:line="240" w:lineRule="auto"/>
        <w:jc w:val="both"/>
        <w:rPr>
          <w:rFonts w:ascii="Times New Roman" w:hAnsi="Times New Roman" w:cs="Times New Roman"/>
          <w:sz w:val="24"/>
        </w:rPr>
      </w:pPr>
      <w:r w:rsidRPr="00DC5B9A">
        <w:rPr>
          <w:rFonts w:ascii="Times New Roman" w:hAnsi="Times New Roman" w:cs="Times New Roman"/>
          <w:b/>
          <w:sz w:val="24"/>
        </w:rPr>
        <w:t>Ключевые слова:</w:t>
      </w:r>
      <w:r w:rsidRPr="00DC5B9A">
        <w:rPr>
          <w:rFonts w:ascii="Times New Roman" w:hAnsi="Times New Roman" w:cs="Times New Roman"/>
          <w:sz w:val="24"/>
        </w:rPr>
        <w:t xml:space="preserve"> лётная годность, регистрация воздушного судн</w:t>
      </w:r>
      <w:r>
        <w:rPr>
          <w:rFonts w:ascii="Times New Roman" w:hAnsi="Times New Roman" w:cs="Times New Roman"/>
          <w:sz w:val="24"/>
        </w:rPr>
        <w:t>а, информационная система, экс</w:t>
      </w:r>
      <w:r w:rsidRPr="00DC5B9A">
        <w:rPr>
          <w:rFonts w:ascii="Times New Roman" w:hAnsi="Times New Roman" w:cs="Times New Roman"/>
          <w:sz w:val="24"/>
        </w:rPr>
        <w:t>плуатационная документация, эксплуатант, разработчик, организация по техническому обслуживанию</w:t>
      </w:r>
    </w:p>
    <w:p w14:paraId="008BA0A0" w14:textId="09D20512" w:rsidR="00AB44C4" w:rsidRPr="00BE3005" w:rsidRDefault="00AB44C4" w:rsidP="00AB44C4">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079DC942" w14:textId="77777777" w:rsidR="00AB44C4" w:rsidRPr="00BE3005" w:rsidRDefault="00AB44C4" w:rsidP="00AB44C4">
      <w:pPr>
        <w:spacing w:after="0" w:line="240" w:lineRule="auto"/>
        <w:jc w:val="both"/>
        <w:rPr>
          <w:rFonts w:ascii="Times New Roman" w:hAnsi="Times New Roman" w:cs="Times New Roman"/>
          <w:sz w:val="24"/>
          <w:szCs w:val="24"/>
          <w:lang w:val="en-US"/>
        </w:rPr>
      </w:pPr>
    </w:p>
    <w:p w14:paraId="19DEB7BD" w14:textId="77777777" w:rsidR="001B7283" w:rsidRPr="00247CC4" w:rsidRDefault="001B7283" w:rsidP="00402A2A">
      <w:pPr>
        <w:spacing w:after="0" w:line="240" w:lineRule="auto"/>
        <w:jc w:val="both"/>
        <w:rPr>
          <w:rFonts w:ascii="Times New Roman" w:hAnsi="Times New Roman" w:cs="Times New Roman"/>
          <w:b/>
          <w:bCs/>
          <w:sz w:val="24"/>
          <w:szCs w:val="24"/>
          <w:lang w:val="en-US"/>
        </w:rPr>
      </w:pPr>
      <w:r w:rsidRPr="00402A2A">
        <w:rPr>
          <w:rFonts w:ascii="Times New Roman" w:hAnsi="Times New Roman" w:cs="Times New Roman"/>
          <w:b/>
          <w:bCs/>
          <w:sz w:val="24"/>
          <w:szCs w:val="24"/>
          <w:lang w:val="en-US"/>
        </w:rPr>
        <w:t>A functional module for aircraft certification based on an integrated support platform</w:t>
      </w:r>
    </w:p>
    <w:p w14:paraId="41D23BA9" w14:textId="77777777" w:rsidR="00402A2A" w:rsidRPr="00402A2A" w:rsidRDefault="00402A2A" w:rsidP="00402A2A">
      <w:pPr>
        <w:spacing w:after="0" w:line="240" w:lineRule="auto"/>
        <w:jc w:val="both"/>
        <w:rPr>
          <w:rFonts w:ascii="Times New Roman" w:hAnsi="Times New Roman" w:cs="Times New Roman"/>
          <w:bCs/>
          <w:i/>
          <w:iCs/>
          <w:sz w:val="24"/>
          <w:szCs w:val="24"/>
          <w:lang w:val="en-US"/>
        </w:rPr>
      </w:pPr>
      <w:proofErr w:type="spellStart"/>
      <w:r w:rsidRPr="00402A2A">
        <w:rPr>
          <w:rFonts w:ascii="Times New Roman" w:hAnsi="Times New Roman" w:cs="Times New Roman"/>
          <w:bCs/>
          <w:i/>
          <w:iCs/>
          <w:sz w:val="24"/>
          <w:szCs w:val="24"/>
          <w:lang w:val="en-US"/>
        </w:rPr>
        <w:t>Chinyuchin</w:t>
      </w:r>
      <w:proofErr w:type="spellEnd"/>
      <w:r w:rsidRPr="00402A2A">
        <w:rPr>
          <w:rFonts w:ascii="Times New Roman" w:hAnsi="Times New Roman" w:cs="Times New Roman"/>
          <w:bCs/>
          <w:i/>
          <w:iCs/>
          <w:sz w:val="24"/>
          <w:szCs w:val="24"/>
          <w:lang w:val="en-US"/>
        </w:rPr>
        <w:t xml:space="preserve"> Yu. M., </w:t>
      </w:r>
      <w:proofErr w:type="spellStart"/>
      <w:r w:rsidRPr="00402A2A">
        <w:rPr>
          <w:rFonts w:ascii="Times New Roman" w:hAnsi="Times New Roman" w:cs="Times New Roman"/>
          <w:bCs/>
          <w:i/>
          <w:iCs/>
          <w:sz w:val="24"/>
          <w:szCs w:val="24"/>
          <w:lang w:val="en-US"/>
        </w:rPr>
        <w:t>Kirpichev</w:t>
      </w:r>
      <w:proofErr w:type="spellEnd"/>
      <w:r w:rsidRPr="00402A2A">
        <w:rPr>
          <w:rFonts w:ascii="Times New Roman" w:hAnsi="Times New Roman" w:cs="Times New Roman"/>
          <w:bCs/>
          <w:i/>
          <w:iCs/>
          <w:sz w:val="24"/>
          <w:szCs w:val="24"/>
          <w:lang w:val="en-US"/>
        </w:rPr>
        <w:t xml:space="preserve"> I. G., Kuleshov A. A., Petrov D. V.</w:t>
      </w:r>
    </w:p>
    <w:p w14:paraId="103B9093" w14:textId="77777777" w:rsidR="001B7283" w:rsidRDefault="001B7283" w:rsidP="00402A2A">
      <w:pPr>
        <w:spacing w:after="0" w:line="240" w:lineRule="auto"/>
        <w:jc w:val="both"/>
        <w:rPr>
          <w:rFonts w:ascii="Times New Roman" w:hAnsi="Times New Roman" w:cs="Times New Roman"/>
          <w:sz w:val="24"/>
          <w:szCs w:val="24"/>
          <w:lang w:val="en-US"/>
        </w:rPr>
      </w:pPr>
    </w:p>
    <w:p w14:paraId="582612BF" w14:textId="77777777" w:rsidR="001B7283" w:rsidRPr="00F134F0" w:rsidRDefault="001B7283" w:rsidP="00402A2A">
      <w:pPr>
        <w:spacing w:after="0" w:line="240" w:lineRule="auto"/>
        <w:jc w:val="both"/>
        <w:rPr>
          <w:rFonts w:ascii="Times New Roman" w:hAnsi="Times New Roman" w:cs="Times New Roman"/>
          <w:sz w:val="24"/>
          <w:szCs w:val="24"/>
          <w:lang w:val="en-US"/>
        </w:rPr>
      </w:pPr>
      <w:r w:rsidRPr="00F134F0">
        <w:rPr>
          <w:rFonts w:ascii="Times New Roman" w:hAnsi="Times New Roman" w:cs="Times New Roman"/>
          <w:b/>
          <w:sz w:val="24"/>
          <w:szCs w:val="24"/>
          <w:lang w:val="en-US"/>
        </w:rPr>
        <w:t>Abstract.</w:t>
      </w:r>
      <w:r w:rsidRPr="00F134F0">
        <w:rPr>
          <w:rFonts w:ascii="Times New Roman" w:hAnsi="Times New Roman" w:cs="Times New Roman"/>
          <w:sz w:val="24"/>
          <w:szCs w:val="24"/>
          <w:lang w:val="en-US"/>
        </w:rPr>
        <w:t xml:space="preserve"> The airworthiness of each instance of an aircraft is a subj</w:t>
      </w:r>
      <w:r>
        <w:rPr>
          <w:rFonts w:ascii="Times New Roman" w:hAnsi="Times New Roman" w:cs="Times New Roman"/>
          <w:sz w:val="24"/>
          <w:szCs w:val="24"/>
          <w:lang w:val="en-US"/>
        </w:rPr>
        <w:t xml:space="preserve">ect to continuous monitoring by </w:t>
      </w:r>
      <w:r w:rsidRPr="00F134F0">
        <w:rPr>
          <w:rFonts w:ascii="Times New Roman" w:hAnsi="Times New Roman" w:cs="Times New Roman"/>
          <w:sz w:val="24"/>
          <w:szCs w:val="24"/>
          <w:lang w:val="en-US"/>
        </w:rPr>
        <w:t>the aviation authority of the state of its registration. The requirements for maint</w:t>
      </w:r>
      <w:r>
        <w:rPr>
          <w:rFonts w:ascii="Times New Roman" w:hAnsi="Times New Roman" w:cs="Times New Roman"/>
          <w:sz w:val="24"/>
          <w:szCs w:val="24"/>
          <w:lang w:val="en-US"/>
        </w:rPr>
        <w:t xml:space="preserve">aining airworthiness are set in </w:t>
      </w:r>
      <w:r w:rsidRPr="00F134F0">
        <w:rPr>
          <w:rFonts w:ascii="Times New Roman" w:hAnsi="Times New Roman" w:cs="Times New Roman"/>
          <w:sz w:val="24"/>
          <w:szCs w:val="24"/>
          <w:lang w:val="en-US"/>
        </w:rPr>
        <w:t>ICAO documents and are implemented through the aviation rules of the states of registra</w:t>
      </w:r>
      <w:r>
        <w:rPr>
          <w:rFonts w:ascii="Times New Roman" w:hAnsi="Times New Roman" w:cs="Times New Roman"/>
          <w:sz w:val="24"/>
          <w:szCs w:val="24"/>
          <w:lang w:val="en-US"/>
        </w:rPr>
        <w:t xml:space="preserve">tion. They also define </w:t>
      </w:r>
      <w:r w:rsidRPr="00F134F0">
        <w:rPr>
          <w:rFonts w:ascii="Times New Roman" w:hAnsi="Times New Roman" w:cs="Times New Roman"/>
          <w:sz w:val="24"/>
          <w:szCs w:val="24"/>
          <w:lang w:val="en-US"/>
        </w:rPr>
        <w:t>the procedure and scope of requirements for participants in the airworthin</w:t>
      </w:r>
      <w:r>
        <w:rPr>
          <w:rFonts w:ascii="Times New Roman" w:hAnsi="Times New Roman" w:cs="Times New Roman"/>
          <w:sz w:val="24"/>
          <w:szCs w:val="24"/>
          <w:lang w:val="en-US"/>
        </w:rPr>
        <w:t xml:space="preserve">ess maintenance processes – for </w:t>
      </w:r>
      <w:r w:rsidRPr="00F134F0">
        <w:rPr>
          <w:rFonts w:ascii="Times New Roman" w:hAnsi="Times New Roman" w:cs="Times New Roman"/>
          <w:sz w:val="24"/>
          <w:szCs w:val="24"/>
          <w:lang w:val="en-US"/>
        </w:rPr>
        <w:t>the developer, the state of the developer, the state of registration, the operator</w:t>
      </w:r>
      <w:r>
        <w:rPr>
          <w:rFonts w:ascii="Times New Roman" w:hAnsi="Times New Roman" w:cs="Times New Roman"/>
          <w:sz w:val="24"/>
          <w:szCs w:val="24"/>
          <w:lang w:val="en-US"/>
        </w:rPr>
        <w:t xml:space="preserve">, the airworthiness maintenance management organization and </w:t>
      </w:r>
      <w:r w:rsidRPr="00F134F0">
        <w:rPr>
          <w:rFonts w:ascii="Times New Roman" w:hAnsi="Times New Roman" w:cs="Times New Roman"/>
          <w:sz w:val="24"/>
          <w:szCs w:val="24"/>
          <w:lang w:val="en-US"/>
        </w:rPr>
        <w:t>the aircraft maintenance organization. In the context</w:t>
      </w:r>
      <w:r>
        <w:rPr>
          <w:rFonts w:ascii="Times New Roman" w:hAnsi="Times New Roman" w:cs="Times New Roman"/>
          <w:sz w:val="24"/>
          <w:szCs w:val="24"/>
          <w:lang w:val="en-US"/>
        </w:rPr>
        <w:t xml:space="preserve"> of the introduction of digital </w:t>
      </w:r>
      <w:r w:rsidRPr="00F134F0">
        <w:rPr>
          <w:rFonts w:ascii="Times New Roman" w:hAnsi="Times New Roman" w:cs="Times New Roman"/>
          <w:sz w:val="24"/>
          <w:szCs w:val="24"/>
          <w:lang w:val="en-US"/>
        </w:rPr>
        <w:t>technologies in most processes of air transport activities, there is a need to form</w:t>
      </w:r>
      <w:r>
        <w:rPr>
          <w:rFonts w:ascii="Times New Roman" w:hAnsi="Times New Roman" w:cs="Times New Roman"/>
          <w:sz w:val="24"/>
          <w:szCs w:val="24"/>
          <w:lang w:val="en-US"/>
        </w:rPr>
        <w:t xml:space="preserve"> a unified digital environment </w:t>
      </w:r>
      <w:r w:rsidRPr="00F134F0">
        <w:rPr>
          <w:rFonts w:ascii="Times New Roman" w:hAnsi="Times New Roman" w:cs="Times New Roman"/>
          <w:sz w:val="24"/>
          <w:szCs w:val="24"/>
          <w:lang w:val="en-US"/>
        </w:rPr>
        <w:t>for all participants. At the same time, it becomes possible to ensure continuou</w:t>
      </w:r>
      <w:r>
        <w:rPr>
          <w:rFonts w:ascii="Times New Roman" w:hAnsi="Times New Roman" w:cs="Times New Roman"/>
          <w:sz w:val="24"/>
          <w:szCs w:val="24"/>
          <w:lang w:val="en-US"/>
        </w:rPr>
        <w:t xml:space="preserve">s monitoring by integrating the </w:t>
      </w:r>
      <w:r w:rsidRPr="00F134F0">
        <w:rPr>
          <w:rFonts w:ascii="Times New Roman" w:hAnsi="Times New Roman" w:cs="Times New Roman"/>
          <w:sz w:val="24"/>
          <w:szCs w:val="24"/>
          <w:lang w:val="en-US"/>
        </w:rPr>
        <w:t>existing digital environments of the participants in the process.</w:t>
      </w:r>
    </w:p>
    <w:p w14:paraId="47A9FDD5" w14:textId="4A0CC5C3" w:rsidR="001B7283" w:rsidRDefault="001B7283" w:rsidP="00402A2A">
      <w:pPr>
        <w:spacing w:after="0" w:line="240" w:lineRule="auto"/>
        <w:jc w:val="both"/>
        <w:rPr>
          <w:rFonts w:ascii="Times New Roman" w:hAnsi="Times New Roman" w:cs="Times New Roman"/>
          <w:sz w:val="24"/>
          <w:szCs w:val="24"/>
          <w:lang w:val="en-US"/>
        </w:rPr>
      </w:pPr>
      <w:r w:rsidRPr="00F134F0">
        <w:rPr>
          <w:rFonts w:ascii="Times New Roman" w:hAnsi="Times New Roman" w:cs="Times New Roman"/>
          <w:b/>
          <w:sz w:val="24"/>
          <w:szCs w:val="24"/>
          <w:lang w:val="en-US"/>
        </w:rPr>
        <w:t>Keywords:</w:t>
      </w:r>
      <w:r w:rsidRPr="00F134F0">
        <w:rPr>
          <w:rFonts w:ascii="Times New Roman" w:hAnsi="Times New Roman" w:cs="Times New Roman"/>
          <w:sz w:val="24"/>
          <w:szCs w:val="24"/>
          <w:lang w:val="en-US"/>
        </w:rPr>
        <w:t xml:space="preserve"> airworthiness, aircraft registration, information system, opera</w:t>
      </w:r>
      <w:r>
        <w:rPr>
          <w:rFonts w:ascii="Times New Roman" w:hAnsi="Times New Roman" w:cs="Times New Roman"/>
          <w:sz w:val="24"/>
          <w:szCs w:val="24"/>
          <w:lang w:val="en-US"/>
        </w:rPr>
        <w:t xml:space="preserve">tional documentation, operator, </w:t>
      </w:r>
      <w:r w:rsidRPr="00F134F0">
        <w:rPr>
          <w:rFonts w:ascii="Times New Roman" w:hAnsi="Times New Roman" w:cs="Times New Roman"/>
          <w:sz w:val="24"/>
          <w:szCs w:val="24"/>
          <w:lang w:val="en-US"/>
        </w:rPr>
        <w:t>developer, maintenance organization</w:t>
      </w:r>
    </w:p>
    <w:p w14:paraId="3A18338E" w14:textId="77777777" w:rsidR="006C213F" w:rsidRPr="00BE3005" w:rsidRDefault="006C213F" w:rsidP="00402A2A">
      <w:pPr>
        <w:spacing w:after="0" w:line="240" w:lineRule="auto"/>
        <w:jc w:val="center"/>
        <w:rPr>
          <w:rFonts w:ascii="Times New Roman" w:hAnsi="Times New Roman" w:cs="Times New Roman"/>
          <w:b/>
          <w:sz w:val="28"/>
          <w:lang w:val="en-US"/>
        </w:rPr>
      </w:pPr>
    </w:p>
    <w:p w14:paraId="2070B47C" w14:textId="1550068E" w:rsidR="00C65C2C" w:rsidRDefault="00C65C2C" w:rsidP="00402A2A">
      <w:pPr>
        <w:spacing w:after="0" w:line="240" w:lineRule="auto"/>
        <w:jc w:val="center"/>
        <w:rPr>
          <w:rFonts w:ascii="Times New Roman" w:hAnsi="Times New Roman" w:cs="Times New Roman"/>
          <w:b/>
          <w:sz w:val="28"/>
        </w:rPr>
      </w:pPr>
      <w:r w:rsidRPr="00C65C2C">
        <w:rPr>
          <w:rFonts w:ascii="Times New Roman" w:hAnsi="Times New Roman" w:cs="Times New Roman"/>
          <w:b/>
          <w:sz w:val="28"/>
        </w:rPr>
        <w:t>Интеллектуальные транспортные системы</w:t>
      </w:r>
    </w:p>
    <w:p w14:paraId="324F338E" w14:textId="77777777" w:rsidR="00402A2A" w:rsidRPr="00F06EE3" w:rsidRDefault="00402A2A" w:rsidP="00402A2A">
      <w:pPr>
        <w:spacing w:after="0" w:line="240" w:lineRule="auto"/>
        <w:jc w:val="center"/>
        <w:rPr>
          <w:rFonts w:ascii="Times New Roman" w:hAnsi="Times New Roman" w:cs="Times New Roman"/>
          <w:b/>
          <w:sz w:val="28"/>
          <w:szCs w:val="24"/>
        </w:rPr>
      </w:pPr>
      <w:r w:rsidRPr="006B7E99">
        <w:rPr>
          <w:rFonts w:ascii="Times New Roman" w:hAnsi="Times New Roman" w:cs="Times New Roman"/>
          <w:b/>
          <w:sz w:val="28"/>
          <w:szCs w:val="24"/>
          <w:lang w:val="en-US"/>
        </w:rPr>
        <w:t>Intelligent</w:t>
      </w:r>
      <w:r w:rsidRPr="00F06EE3">
        <w:rPr>
          <w:rFonts w:ascii="Times New Roman" w:hAnsi="Times New Roman" w:cs="Times New Roman"/>
          <w:b/>
          <w:sz w:val="28"/>
          <w:szCs w:val="24"/>
        </w:rPr>
        <w:t xml:space="preserve"> </w:t>
      </w:r>
      <w:r w:rsidRPr="006B7E99">
        <w:rPr>
          <w:rFonts w:ascii="Times New Roman" w:hAnsi="Times New Roman" w:cs="Times New Roman"/>
          <w:b/>
          <w:sz w:val="28"/>
          <w:szCs w:val="24"/>
          <w:lang w:val="en-US"/>
        </w:rPr>
        <w:t>transport</w:t>
      </w:r>
      <w:r w:rsidRPr="00F06EE3">
        <w:rPr>
          <w:rFonts w:ascii="Times New Roman" w:hAnsi="Times New Roman" w:cs="Times New Roman"/>
          <w:b/>
          <w:sz w:val="28"/>
          <w:szCs w:val="24"/>
        </w:rPr>
        <w:t xml:space="preserve"> </w:t>
      </w:r>
      <w:r w:rsidRPr="006B7E99">
        <w:rPr>
          <w:rFonts w:ascii="Times New Roman" w:hAnsi="Times New Roman" w:cs="Times New Roman"/>
          <w:b/>
          <w:sz w:val="28"/>
          <w:szCs w:val="24"/>
          <w:lang w:val="en-US"/>
        </w:rPr>
        <w:t>systems</w:t>
      </w:r>
    </w:p>
    <w:p w14:paraId="54215C09" w14:textId="77777777" w:rsidR="00247CC4" w:rsidRPr="008A5367" w:rsidRDefault="00247CC4" w:rsidP="00247CC4">
      <w:pPr>
        <w:pBdr>
          <w:bottom w:val="thinThickSmallGap" w:sz="12" w:space="6" w:color="auto"/>
          <w:between w:val="single" w:sz="4" w:space="1" w:color="auto"/>
        </w:pBdr>
        <w:spacing w:after="0" w:line="240" w:lineRule="auto"/>
        <w:ind w:left="2835" w:right="2693" w:firstLine="2552"/>
        <w:rPr>
          <w:rFonts w:ascii="Times New Roman" w:hAnsi="Times New Roman" w:cs="Times New Roman"/>
          <w:b/>
          <w:bCs/>
          <w:sz w:val="24"/>
        </w:rPr>
      </w:pPr>
    </w:p>
    <w:p w14:paraId="1ED49D03" w14:textId="77777777" w:rsidR="00247CC4" w:rsidRPr="00A005CB" w:rsidRDefault="00247CC4" w:rsidP="00247CC4">
      <w:pPr>
        <w:spacing w:after="0" w:line="240" w:lineRule="auto"/>
        <w:jc w:val="both"/>
        <w:rPr>
          <w:rFonts w:ascii="Times New Roman" w:hAnsi="Times New Roman" w:cs="Times New Roman"/>
          <w:b/>
          <w:bCs/>
          <w:sz w:val="24"/>
          <w:u w:val="double"/>
        </w:rPr>
      </w:pPr>
    </w:p>
    <w:p w14:paraId="7FEB2CFE" w14:textId="77777777" w:rsidR="00B74E83" w:rsidRDefault="00B74E83"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Применение методов нелинейной динамики и карт Пуанкаре для анализа полётных данных и прогнозирования критических режимов</w:t>
      </w:r>
    </w:p>
    <w:p w14:paraId="194FFB5B" w14:textId="77777777" w:rsidR="00402A2A" w:rsidRPr="00402A2A" w:rsidRDefault="00402A2A" w:rsidP="00402A2A">
      <w:pPr>
        <w:spacing w:after="0" w:line="240" w:lineRule="auto"/>
        <w:jc w:val="both"/>
        <w:rPr>
          <w:rFonts w:ascii="Times New Roman" w:hAnsi="Times New Roman" w:cs="Times New Roman"/>
          <w:bCs/>
          <w:i/>
          <w:iCs/>
          <w:sz w:val="24"/>
        </w:rPr>
      </w:pPr>
      <w:proofErr w:type="spellStart"/>
      <w:r w:rsidRPr="00402A2A">
        <w:rPr>
          <w:rFonts w:ascii="Times New Roman" w:hAnsi="Times New Roman" w:cs="Times New Roman"/>
          <w:bCs/>
          <w:i/>
          <w:iCs/>
          <w:sz w:val="24"/>
        </w:rPr>
        <w:t>Огунвоул</w:t>
      </w:r>
      <w:proofErr w:type="spellEnd"/>
      <w:r w:rsidRPr="00402A2A">
        <w:rPr>
          <w:rFonts w:ascii="Times New Roman" w:hAnsi="Times New Roman" w:cs="Times New Roman"/>
          <w:bCs/>
          <w:i/>
          <w:iCs/>
          <w:sz w:val="24"/>
        </w:rPr>
        <w:t xml:space="preserve"> Б. И., Феоктистова О. Г., Попов Ю. В.</w:t>
      </w:r>
    </w:p>
    <w:p w14:paraId="7C2A16E3" w14:textId="77777777" w:rsidR="00B74E83" w:rsidRPr="00E5688B" w:rsidRDefault="00B74E83" w:rsidP="00402A2A">
      <w:pPr>
        <w:spacing w:after="0" w:line="240" w:lineRule="auto"/>
        <w:jc w:val="both"/>
        <w:rPr>
          <w:rFonts w:ascii="Times New Roman" w:hAnsi="Times New Roman" w:cs="Times New Roman"/>
          <w:sz w:val="24"/>
        </w:rPr>
      </w:pPr>
    </w:p>
    <w:p w14:paraId="75BD042A" w14:textId="77777777" w:rsidR="00B74E83" w:rsidRDefault="00B74E83" w:rsidP="00402A2A">
      <w:pPr>
        <w:spacing w:after="0" w:line="240" w:lineRule="auto"/>
        <w:jc w:val="both"/>
        <w:rPr>
          <w:rFonts w:ascii="Times New Roman" w:hAnsi="Times New Roman" w:cs="Times New Roman"/>
          <w:sz w:val="24"/>
        </w:rPr>
      </w:pPr>
      <w:r w:rsidRPr="00B74E83">
        <w:rPr>
          <w:rFonts w:ascii="Times New Roman" w:hAnsi="Times New Roman" w:cs="Times New Roman"/>
          <w:b/>
          <w:sz w:val="24"/>
        </w:rPr>
        <w:t>Аннотация.</w:t>
      </w:r>
      <w:r w:rsidRPr="00B74E83">
        <w:rPr>
          <w:rFonts w:ascii="Times New Roman" w:hAnsi="Times New Roman" w:cs="Times New Roman"/>
          <w:sz w:val="24"/>
        </w:rPr>
        <w:t xml:space="preserve"> В работе представлена методология анализа и прог</w:t>
      </w:r>
      <w:r>
        <w:rPr>
          <w:rFonts w:ascii="Times New Roman" w:hAnsi="Times New Roman" w:cs="Times New Roman"/>
          <w:sz w:val="24"/>
        </w:rPr>
        <w:t>нозирования критических режимов</w:t>
      </w:r>
      <w:r w:rsidRPr="00B74E83">
        <w:rPr>
          <w:rFonts w:ascii="Times New Roman" w:hAnsi="Times New Roman" w:cs="Times New Roman"/>
          <w:sz w:val="24"/>
        </w:rPr>
        <w:t xml:space="preserve"> полёта, основанная на применении методов нелинейной динамики и ка</w:t>
      </w:r>
      <w:r>
        <w:rPr>
          <w:rFonts w:ascii="Times New Roman" w:hAnsi="Times New Roman" w:cs="Times New Roman"/>
          <w:sz w:val="24"/>
        </w:rPr>
        <w:t>рт Пуанкаре. Разработана учиты</w:t>
      </w:r>
      <w:r w:rsidRPr="00B74E83">
        <w:rPr>
          <w:rFonts w:ascii="Times New Roman" w:hAnsi="Times New Roman" w:cs="Times New Roman"/>
          <w:sz w:val="24"/>
        </w:rPr>
        <w:t>вающая нелинейную природу взаимодействия факторов математичес</w:t>
      </w:r>
      <w:r>
        <w:rPr>
          <w:rFonts w:ascii="Times New Roman" w:hAnsi="Times New Roman" w:cs="Times New Roman"/>
          <w:sz w:val="24"/>
        </w:rPr>
        <w:t>кая модель динамической системы</w:t>
      </w:r>
      <w:r w:rsidRPr="00B74E83">
        <w:rPr>
          <w:rFonts w:ascii="Times New Roman" w:hAnsi="Times New Roman" w:cs="Times New Roman"/>
          <w:sz w:val="24"/>
        </w:rPr>
        <w:t xml:space="preserve"> «экипаж – воздушное судно» в виде системы стохастических диффер</w:t>
      </w:r>
      <w:r>
        <w:rPr>
          <w:rFonts w:ascii="Times New Roman" w:hAnsi="Times New Roman" w:cs="Times New Roman"/>
          <w:sz w:val="24"/>
        </w:rPr>
        <w:t>енциальных уравнений. Предложен</w:t>
      </w:r>
      <w:r w:rsidRPr="00B74E83">
        <w:rPr>
          <w:rFonts w:ascii="Times New Roman" w:hAnsi="Times New Roman" w:cs="Times New Roman"/>
          <w:sz w:val="24"/>
        </w:rPr>
        <w:t xml:space="preserve"> алгоритм выявления предвестников неустойчивости на основе анал</w:t>
      </w:r>
      <w:r>
        <w:rPr>
          <w:rFonts w:ascii="Times New Roman" w:hAnsi="Times New Roman" w:cs="Times New Roman"/>
          <w:sz w:val="24"/>
        </w:rPr>
        <w:t>иза топологических свойств карт</w:t>
      </w:r>
      <w:r w:rsidRPr="00B74E83">
        <w:rPr>
          <w:rFonts w:ascii="Times New Roman" w:hAnsi="Times New Roman" w:cs="Times New Roman"/>
          <w:sz w:val="24"/>
        </w:rPr>
        <w:t xml:space="preserve"> Пуанкаре с использованием специальных индикаторов (индекс диспе</w:t>
      </w:r>
      <w:r>
        <w:rPr>
          <w:rFonts w:ascii="Times New Roman" w:hAnsi="Times New Roman" w:cs="Times New Roman"/>
          <w:sz w:val="24"/>
        </w:rPr>
        <w:t>рсии, индекс корреляции, индекс</w:t>
      </w:r>
      <w:r w:rsidRPr="00B74E83">
        <w:rPr>
          <w:rFonts w:ascii="Times New Roman" w:hAnsi="Times New Roman" w:cs="Times New Roman"/>
          <w:sz w:val="24"/>
        </w:rPr>
        <w:t xml:space="preserve"> </w:t>
      </w:r>
      <w:proofErr w:type="spellStart"/>
      <w:r w:rsidRPr="00B74E83">
        <w:rPr>
          <w:rFonts w:ascii="Times New Roman" w:hAnsi="Times New Roman" w:cs="Times New Roman"/>
          <w:sz w:val="24"/>
        </w:rPr>
        <w:t>рекуррентности</w:t>
      </w:r>
      <w:proofErr w:type="spellEnd"/>
      <w:r w:rsidRPr="00B74E83">
        <w:rPr>
          <w:rFonts w:ascii="Times New Roman" w:hAnsi="Times New Roman" w:cs="Times New Roman"/>
          <w:sz w:val="24"/>
        </w:rPr>
        <w:t xml:space="preserve">). Анализ полётных данных 200 полётов коммерческих </w:t>
      </w:r>
      <w:r>
        <w:rPr>
          <w:rFonts w:ascii="Times New Roman" w:hAnsi="Times New Roman" w:cs="Times New Roman"/>
          <w:sz w:val="24"/>
        </w:rPr>
        <w:t>воздушных судов показал статис</w:t>
      </w:r>
      <w:r w:rsidRPr="00B74E83">
        <w:rPr>
          <w:rFonts w:ascii="Times New Roman" w:hAnsi="Times New Roman" w:cs="Times New Roman"/>
          <w:sz w:val="24"/>
        </w:rPr>
        <w:t xml:space="preserve">тически значимые различия индикаторов между нормальными полётами и полётами с </w:t>
      </w:r>
      <w:r>
        <w:rPr>
          <w:rFonts w:ascii="Times New Roman" w:hAnsi="Times New Roman" w:cs="Times New Roman"/>
          <w:sz w:val="24"/>
        </w:rPr>
        <w:t>отклонениями</w:t>
      </w:r>
      <w:r w:rsidRPr="00B74E83">
        <w:rPr>
          <w:rFonts w:ascii="Times New Roman" w:hAnsi="Times New Roman" w:cs="Times New Roman"/>
          <w:sz w:val="24"/>
        </w:rPr>
        <w:t xml:space="preserve"> от штатных режимов (критерий Манна-Уитни, </w:t>
      </w:r>
      <w:proofErr w:type="gramStart"/>
      <w:r w:rsidRPr="00B74E83">
        <w:rPr>
          <w:rFonts w:ascii="Times New Roman" w:hAnsi="Times New Roman" w:cs="Times New Roman"/>
          <w:sz w:val="24"/>
          <w:lang w:val="en-US"/>
        </w:rPr>
        <w:t>p</w:t>
      </w:r>
      <w:r w:rsidRPr="00B74E83">
        <w:rPr>
          <w:rFonts w:ascii="Times New Roman" w:hAnsi="Times New Roman" w:cs="Times New Roman"/>
          <w:sz w:val="24"/>
        </w:rPr>
        <w:t>&lt;</w:t>
      </w:r>
      <w:proofErr w:type="gramEnd"/>
      <w:r w:rsidRPr="00B74E83">
        <w:rPr>
          <w:rFonts w:ascii="Times New Roman" w:hAnsi="Times New Roman" w:cs="Times New Roman"/>
          <w:sz w:val="24"/>
        </w:rPr>
        <w:t>0,05). Результат</w:t>
      </w:r>
      <w:r>
        <w:rPr>
          <w:rFonts w:ascii="Times New Roman" w:hAnsi="Times New Roman" w:cs="Times New Roman"/>
          <w:sz w:val="24"/>
        </w:rPr>
        <w:t>ы анализа реальных данных носят</w:t>
      </w:r>
      <w:r w:rsidRPr="00B74E83">
        <w:rPr>
          <w:rFonts w:ascii="Times New Roman" w:hAnsi="Times New Roman" w:cs="Times New Roman"/>
          <w:sz w:val="24"/>
        </w:rPr>
        <w:t xml:space="preserve"> предварительный характер из-за ограниченной выборки и требуют в</w:t>
      </w:r>
      <w:r>
        <w:rPr>
          <w:rFonts w:ascii="Times New Roman" w:hAnsi="Times New Roman" w:cs="Times New Roman"/>
          <w:sz w:val="24"/>
        </w:rPr>
        <w:t>алидации на расширенной выборке</w:t>
      </w:r>
      <w:r w:rsidRPr="00B74E83">
        <w:rPr>
          <w:rFonts w:ascii="Times New Roman" w:hAnsi="Times New Roman" w:cs="Times New Roman"/>
          <w:sz w:val="24"/>
        </w:rPr>
        <w:t xml:space="preserve"> данных. Разработанная методология может быть реализована в систе</w:t>
      </w:r>
      <w:r>
        <w:rPr>
          <w:rFonts w:ascii="Times New Roman" w:hAnsi="Times New Roman" w:cs="Times New Roman"/>
          <w:sz w:val="24"/>
        </w:rPr>
        <w:t>мах мониторинга полётных данных</w:t>
      </w:r>
      <w:r w:rsidRPr="00B74E83">
        <w:rPr>
          <w:rFonts w:ascii="Times New Roman" w:hAnsi="Times New Roman" w:cs="Times New Roman"/>
          <w:sz w:val="24"/>
        </w:rPr>
        <w:t xml:space="preserve"> для раннего предупреждения критических состояний.</w:t>
      </w:r>
    </w:p>
    <w:p w14:paraId="03E9C01E" w14:textId="77777777" w:rsidR="00402A2A" w:rsidRPr="00B74E83" w:rsidRDefault="00402A2A" w:rsidP="00402A2A">
      <w:pPr>
        <w:spacing w:after="0" w:line="240" w:lineRule="auto"/>
        <w:jc w:val="both"/>
        <w:rPr>
          <w:rFonts w:ascii="Times New Roman" w:hAnsi="Times New Roman" w:cs="Times New Roman"/>
          <w:sz w:val="24"/>
        </w:rPr>
      </w:pPr>
    </w:p>
    <w:p w14:paraId="6F55A947" w14:textId="4E89008F" w:rsidR="00B74E83" w:rsidRDefault="00B74E83" w:rsidP="00402A2A">
      <w:pPr>
        <w:spacing w:after="0" w:line="240" w:lineRule="auto"/>
        <w:jc w:val="both"/>
        <w:rPr>
          <w:rFonts w:ascii="Times New Roman" w:hAnsi="Times New Roman" w:cs="Times New Roman"/>
          <w:sz w:val="24"/>
        </w:rPr>
      </w:pPr>
      <w:r w:rsidRPr="00B74E83">
        <w:rPr>
          <w:rFonts w:ascii="Times New Roman" w:hAnsi="Times New Roman" w:cs="Times New Roman"/>
          <w:b/>
          <w:sz w:val="24"/>
        </w:rPr>
        <w:t>Ключевые слова:</w:t>
      </w:r>
      <w:r w:rsidRPr="00B74E83">
        <w:rPr>
          <w:rFonts w:ascii="Times New Roman" w:hAnsi="Times New Roman" w:cs="Times New Roman"/>
          <w:sz w:val="24"/>
        </w:rPr>
        <w:t xml:space="preserve"> безопасность полётов, нелинейная динамика, </w:t>
      </w:r>
      <w:r>
        <w:rPr>
          <w:rFonts w:ascii="Times New Roman" w:hAnsi="Times New Roman" w:cs="Times New Roman"/>
          <w:sz w:val="24"/>
        </w:rPr>
        <w:t>карта Пуанкаре, прогнозирование</w:t>
      </w:r>
      <w:r w:rsidRPr="00B74E83">
        <w:rPr>
          <w:rFonts w:ascii="Times New Roman" w:hAnsi="Times New Roman" w:cs="Times New Roman"/>
          <w:sz w:val="24"/>
        </w:rPr>
        <w:t xml:space="preserve"> рисков, критические режимы полёта, стохастические процессы, индикатор неустойчивости</w:t>
      </w:r>
    </w:p>
    <w:p w14:paraId="26A33C8A" w14:textId="77777777" w:rsidR="00627F12" w:rsidRPr="00BE3005" w:rsidRDefault="00627F12" w:rsidP="00627F12">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5F5634CD" w14:textId="77777777" w:rsidR="00627F12" w:rsidRPr="00BE3005" w:rsidRDefault="00627F12" w:rsidP="00627F12">
      <w:pPr>
        <w:spacing w:after="0" w:line="240" w:lineRule="auto"/>
        <w:jc w:val="both"/>
        <w:rPr>
          <w:rFonts w:ascii="Times New Roman" w:hAnsi="Times New Roman" w:cs="Times New Roman"/>
          <w:sz w:val="24"/>
          <w:szCs w:val="24"/>
          <w:lang w:val="en-US"/>
        </w:rPr>
      </w:pPr>
    </w:p>
    <w:p w14:paraId="543CA896" w14:textId="77777777" w:rsidR="001B7283" w:rsidRPr="00402A2A" w:rsidRDefault="001B7283" w:rsidP="00402A2A">
      <w:pPr>
        <w:spacing w:after="0" w:line="240" w:lineRule="auto"/>
        <w:jc w:val="both"/>
        <w:rPr>
          <w:rFonts w:ascii="Times New Roman" w:hAnsi="Times New Roman" w:cs="Times New Roman"/>
          <w:b/>
          <w:bCs/>
          <w:sz w:val="24"/>
          <w:szCs w:val="24"/>
          <w:lang w:val="en-US"/>
        </w:rPr>
      </w:pPr>
      <w:r w:rsidRPr="00402A2A">
        <w:rPr>
          <w:rFonts w:ascii="Times New Roman" w:hAnsi="Times New Roman" w:cs="Times New Roman"/>
          <w:b/>
          <w:bCs/>
          <w:sz w:val="24"/>
          <w:szCs w:val="24"/>
          <w:lang w:val="en-US"/>
        </w:rPr>
        <w:t xml:space="preserve">Application of nonlinear dynamics methods and </w:t>
      </w:r>
      <w:proofErr w:type="spellStart"/>
      <w:r w:rsidRPr="00402A2A">
        <w:rPr>
          <w:rFonts w:ascii="Times New Roman" w:hAnsi="Times New Roman" w:cs="Times New Roman"/>
          <w:b/>
          <w:bCs/>
          <w:sz w:val="24"/>
          <w:szCs w:val="24"/>
          <w:lang w:val="en-US"/>
        </w:rPr>
        <w:t>Poincaré</w:t>
      </w:r>
      <w:proofErr w:type="spellEnd"/>
      <w:r w:rsidRPr="00402A2A">
        <w:rPr>
          <w:rFonts w:ascii="Times New Roman" w:hAnsi="Times New Roman" w:cs="Times New Roman"/>
          <w:b/>
          <w:bCs/>
          <w:sz w:val="24"/>
          <w:szCs w:val="24"/>
          <w:lang w:val="en-US"/>
        </w:rPr>
        <w:t xml:space="preserve"> maps for flight data analysis</w:t>
      </w:r>
    </w:p>
    <w:p w14:paraId="361C6732" w14:textId="77777777" w:rsidR="001B7283" w:rsidRPr="00247CC4" w:rsidRDefault="001B7283" w:rsidP="00402A2A">
      <w:pPr>
        <w:spacing w:after="0" w:line="240" w:lineRule="auto"/>
        <w:jc w:val="both"/>
        <w:rPr>
          <w:rFonts w:ascii="Times New Roman" w:hAnsi="Times New Roman" w:cs="Times New Roman"/>
          <w:b/>
          <w:bCs/>
          <w:sz w:val="24"/>
          <w:szCs w:val="24"/>
          <w:lang w:val="en-US"/>
        </w:rPr>
      </w:pPr>
      <w:r w:rsidRPr="00402A2A">
        <w:rPr>
          <w:rFonts w:ascii="Times New Roman" w:hAnsi="Times New Roman" w:cs="Times New Roman"/>
          <w:b/>
          <w:bCs/>
          <w:sz w:val="24"/>
          <w:szCs w:val="24"/>
          <w:lang w:val="en-US"/>
        </w:rPr>
        <w:t>and critical mode prediction</w:t>
      </w:r>
    </w:p>
    <w:p w14:paraId="6581F4F4" w14:textId="77777777" w:rsidR="00402A2A" w:rsidRPr="00402A2A" w:rsidRDefault="00402A2A" w:rsidP="00402A2A">
      <w:pPr>
        <w:spacing w:after="0" w:line="240" w:lineRule="auto"/>
        <w:jc w:val="both"/>
        <w:rPr>
          <w:rFonts w:ascii="Times New Roman" w:hAnsi="Times New Roman" w:cs="Times New Roman"/>
          <w:bCs/>
          <w:i/>
          <w:iCs/>
          <w:sz w:val="24"/>
          <w:szCs w:val="24"/>
          <w:lang w:val="en-US"/>
        </w:rPr>
      </w:pPr>
      <w:proofErr w:type="spellStart"/>
      <w:r w:rsidRPr="00402A2A">
        <w:rPr>
          <w:rFonts w:ascii="Times New Roman" w:hAnsi="Times New Roman" w:cs="Times New Roman"/>
          <w:bCs/>
          <w:i/>
          <w:iCs/>
          <w:sz w:val="24"/>
          <w:szCs w:val="24"/>
          <w:lang w:val="en-US"/>
        </w:rPr>
        <w:t>Ogunvoul</w:t>
      </w:r>
      <w:proofErr w:type="spellEnd"/>
      <w:r w:rsidRPr="00402A2A">
        <w:rPr>
          <w:rFonts w:ascii="Times New Roman" w:hAnsi="Times New Roman" w:cs="Times New Roman"/>
          <w:bCs/>
          <w:i/>
          <w:iCs/>
          <w:sz w:val="24"/>
          <w:szCs w:val="24"/>
          <w:lang w:val="en-US"/>
        </w:rPr>
        <w:t xml:space="preserve"> B. I., </w:t>
      </w:r>
      <w:proofErr w:type="spellStart"/>
      <w:r w:rsidRPr="00402A2A">
        <w:rPr>
          <w:rFonts w:ascii="Times New Roman" w:hAnsi="Times New Roman" w:cs="Times New Roman"/>
          <w:bCs/>
          <w:i/>
          <w:iCs/>
          <w:sz w:val="24"/>
          <w:szCs w:val="24"/>
          <w:lang w:val="en-US"/>
        </w:rPr>
        <w:t>Feoktistova</w:t>
      </w:r>
      <w:proofErr w:type="spellEnd"/>
      <w:r w:rsidRPr="00402A2A">
        <w:rPr>
          <w:rFonts w:ascii="Times New Roman" w:hAnsi="Times New Roman" w:cs="Times New Roman"/>
          <w:bCs/>
          <w:i/>
          <w:iCs/>
          <w:sz w:val="24"/>
          <w:szCs w:val="24"/>
          <w:lang w:val="en-US"/>
        </w:rPr>
        <w:t xml:space="preserve"> O. G., Popov Yu. V.</w:t>
      </w:r>
    </w:p>
    <w:p w14:paraId="2F017212" w14:textId="77777777" w:rsidR="00402A2A" w:rsidRPr="00402A2A" w:rsidRDefault="00402A2A" w:rsidP="00402A2A">
      <w:pPr>
        <w:spacing w:after="0" w:line="240" w:lineRule="auto"/>
        <w:jc w:val="both"/>
        <w:rPr>
          <w:rFonts w:ascii="Times New Roman" w:hAnsi="Times New Roman" w:cs="Times New Roman"/>
          <w:b/>
          <w:bCs/>
          <w:sz w:val="24"/>
          <w:szCs w:val="24"/>
          <w:lang w:val="en-US"/>
        </w:rPr>
      </w:pPr>
    </w:p>
    <w:p w14:paraId="7AAFC7CC" w14:textId="77777777" w:rsidR="001B7283" w:rsidRPr="00F134F0" w:rsidRDefault="001B7283" w:rsidP="00402A2A">
      <w:pPr>
        <w:spacing w:after="0" w:line="240" w:lineRule="auto"/>
        <w:jc w:val="both"/>
        <w:rPr>
          <w:rFonts w:ascii="Times New Roman" w:hAnsi="Times New Roman" w:cs="Times New Roman"/>
          <w:sz w:val="24"/>
          <w:szCs w:val="24"/>
          <w:lang w:val="en-US"/>
        </w:rPr>
      </w:pPr>
      <w:proofErr w:type="spellStart"/>
      <w:r w:rsidRPr="00F134F0">
        <w:rPr>
          <w:rFonts w:ascii="Times New Roman" w:hAnsi="Times New Roman" w:cs="Times New Roman"/>
          <w:b/>
          <w:sz w:val="24"/>
          <w:szCs w:val="24"/>
          <w:lang w:val="en-US"/>
        </w:rPr>
        <w:t>Absract</w:t>
      </w:r>
      <w:proofErr w:type="spellEnd"/>
      <w:r w:rsidRPr="00F134F0">
        <w:rPr>
          <w:rFonts w:ascii="Times New Roman" w:hAnsi="Times New Roman" w:cs="Times New Roman"/>
          <w:b/>
          <w:sz w:val="24"/>
          <w:szCs w:val="24"/>
          <w:lang w:val="en-US"/>
        </w:rPr>
        <w:t>.</w:t>
      </w:r>
      <w:r w:rsidRPr="00F134F0">
        <w:rPr>
          <w:rFonts w:ascii="Times New Roman" w:hAnsi="Times New Roman" w:cs="Times New Roman"/>
          <w:sz w:val="24"/>
          <w:szCs w:val="24"/>
          <w:lang w:val="en-US"/>
        </w:rPr>
        <w:t xml:space="preserve"> The paper presents a methodology for analyzing and forecasting </w:t>
      </w:r>
      <w:r>
        <w:rPr>
          <w:rFonts w:ascii="Times New Roman" w:hAnsi="Times New Roman" w:cs="Times New Roman"/>
          <w:sz w:val="24"/>
          <w:szCs w:val="24"/>
          <w:lang w:val="en-US"/>
        </w:rPr>
        <w:t xml:space="preserve">critical flight modes, based on </w:t>
      </w:r>
      <w:r w:rsidRPr="00F134F0">
        <w:rPr>
          <w:rFonts w:ascii="Times New Roman" w:hAnsi="Times New Roman" w:cs="Times New Roman"/>
          <w:sz w:val="24"/>
          <w:szCs w:val="24"/>
          <w:lang w:val="en-US"/>
        </w:rPr>
        <w:t xml:space="preserve">the use of methods of nonlinear dynamics and </w:t>
      </w:r>
      <w:proofErr w:type="spellStart"/>
      <w:r w:rsidRPr="00F134F0">
        <w:rPr>
          <w:rFonts w:ascii="Times New Roman" w:hAnsi="Times New Roman" w:cs="Times New Roman"/>
          <w:sz w:val="24"/>
          <w:szCs w:val="24"/>
          <w:lang w:val="en-US"/>
        </w:rPr>
        <w:t>Poincaré</w:t>
      </w:r>
      <w:proofErr w:type="spellEnd"/>
      <w:r w:rsidRPr="00F134F0">
        <w:rPr>
          <w:rFonts w:ascii="Times New Roman" w:hAnsi="Times New Roman" w:cs="Times New Roman"/>
          <w:sz w:val="24"/>
          <w:szCs w:val="24"/>
          <w:lang w:val="en-US"/>
        </w:rPr>
        <w:t xml:space="preserve"> maps. A mathematical mod</w:t>
      </w:r>
      <w:r>
        <w:rPr>
          <w:rFonts w:ascii="Times New Roman" w:hAnsi="Times New Roman" w:cs="Times New Roman"/>
          <w:sz w:val="24"/>
          <w:szCs w:val="24"/>
          <w:lang w:val="en-US"/>
        </w:rPr>
        <w:t xml:space="preserve">el of the crew-aircraft dynamic </w:t>
      </w:r>
      <w:r w:rsidRPr="00F134F0">
        <w:rPr>
          <w:rFonts w:ascii="Times New Roman" w:hAnsi="Times New Roman" w:cs="Times New Roman"/>
          <w:sz w:val="24"/>
          <w:szCs w:val="24"/>
          <w:lang w:val="en-US"/>
        </w:rPr>
        <w:t>system in the form of a system of stochastic differential equations is developed, ta</w:t>
      </w:r>
      <w:r>
        <w:rPr>
          <w:rFonts w:ascii="Times New Roman" w:hAnsi="Times New Roman" w:cs="Times New Roman"/>
          <w:sz w:val="24"/>
          <w:szCs w:val="24"/>
          <w:lang w:val="en-US"/>
        </w:rPr>
        <w:t xml:space="preserve">king into account the nonlinear </w:t>
      </w:r>
      <w:r w:rsidRPr="00F134F0">
        <w:rPr>
          <w:rFonts w:ascii="Times New Roman" w:hAnsi="Times New Roman" w:cs="Times New Roman"/>
          <w:sz w:val="24"/>
          <w:szCs w:val="24"/>
          <w:lang w:val="en-US"/>
        </w:rPr>
        <w:t>nature of factor interactions. An algorithm for detecting precursors of instability is</w:t>
      </w:r>
      <w:r>
        <w:rPr>
          <w:rFonts w:ascii="Times New Roman" w:hAnsi="Times New Roman" w:cs="Times New Roman"/>
          <w:sz w:val="24"/>
          <w:szCs w:val="24"/>
          <w:lang w:val="en-US"/>
        </w:rPr>
        <w:t xml:space="preserve"> proposed based on the analysis </w:t>
      </w:r>
      <w:r w:rsidRPr="00F134F0">
        <w:rPr>
          <w:rFonts w:ascii="Times New Roman" w:hAnsi="Times New Roman" w:cs="Times New Roman"/>
          <w:sz w:val="24"/>
          <w:szCs w:val="24"/>
          <w:lang w:val="en-US"/>
        </w:rPr>
        <w:t xml:space="preserve">of the topological properties of </w:t>
      </w:r>
      <w:proofErr w:type="spellStart"/>
      <w:r w:rsidRPr="00F134F0">
        <w:rPr>
          <w:rFonts w:ascii="Times New Roman" w:hAnsi="Times New Roman" w:cs="Times New Roman"/>
          <w:sz w:val="24"/>
          <w:szCs w:val="24"/>
          <w:lang w:val="en-US"/>
        </w:rPr>
        <w:t>Poincaré</w:t>
      </w:r>
      <w:proofErr w:type="spellEnd"/>
      <w:r w:rsidRPr="00F134F0">
        <w:rPr>
          <w:rFonts w:ascii="Times New Roman" w:hAnsi="Times New Roman" w:cs="Times New Roman"/>
          <w:sz w:val="24"/>
          <w:szCs w:val="24"/>
          <w:lang w:val="en-US"/>
        </w:rPr>
        <w:t xml:space="preserve"> maps using special indicators (dispe</w:t>
      </w:r>
      <w:r>
        <w:rPr>
          <w:rFonts w:ascii="Times New Roman" w:hAnsi="Times New Roman" w:cs="Times New Roman"/>
          <w:sz w:val="24"/>
          <w:szCs w:val="24"/>
          <w:lang w:val="en-US"/>
        </w:rPr>
        <w:t xml:space="preserve">rsion index, correlation index, </w:t>
      </w:r>
      <w:r w:rsidRPr="00F134F0">
        <w:rPr>
          <w:rFonts w:ascii="Times New Roman" w:hAnsi="Times New Roman" w:cs="Times New Roman"/>
          <w:sz w:val="24"/>
          <w:szCs w:val="24"/>
          <w:lang w:val="en-US"/>
        </w:rPr>
        <w:t>recurrence index). Analysis of flight data from 200 commercial aircraft flights s</w:t>
      </w:r>
      <w:r>
        <w:rPr>
          <w:rFonts w:ascii="Times New Roman" w:hAnsi="Times New Roman" w:cs="Times New Roman"/>
          <w:sz w:val="24"/>
          <w:szCs w:val="24"/>
          <w:lang w:val="en-US"/>
        </w:rPr>
        <w:t xml:space="preserve">howed statistically significant </w:t>
      </w:r>
      <w:r w:rsidRPr="00F134F0">
        <w:rPr>
          <w:rFonts w:ascii="Times New Roman" w:hAnsi="Times New Roman" w:cs="Times New Roman"/>
          <w:sz w:val="24"/>
          <w:szCs w:val="24"/>
          <w:lang w:val="en-US"/>
        </w:rPr>
        <w:t>differences in indicators between normal flights and flights with deviations fr</w:t>
      </w:r>
      <w:r>
        <w:rPr>
          <w:rFonts w:ascii="Times New Roman" w:hAnsi="Times New Roman" w:cs="Times New Roman"/>
          <w:sz w:val="24"/>
          <w:szCs w:val="24"/>
          <w:lang w:val="en-US"/>
        </w:rPr>
        <w:t xml:space="preserve">om standard modes (Mann-Whitney </w:t>
      </w:r>
      <w:r w:rsidRPr="00F134F0">
        <w:rPr>
          <w:rFonts w:ascii="Times New Roman" w:hAnsi="Times New Roman" w:cs="Times New Roman"/>
          <w:sz w:val="24"/>
          <w:szCs w:val="24"/>
          <w:lang w:val="en-US"/>
        </w:rPr>
        <w:t>test, p&lt;0.05). Results on real data are preliminary due to limited sample size of de</w:t>
      </w:r>
      <w:r>
        <w:rPr>
          <w:rFonts w:ascii="Times New Roman" w:hAnsi="Times New Roman" w:cs="Times New Roman"/>
          <w:sz w:val="24"/>
          <w:szCs w:val="24"/>
          <w:lang w:val="en-US"/>
        </w:rPr>
        <w:t xml:space="preserve">viations and require validation </w:t>
      </w:r>
      <w:r w:rsidRPr="00F134F0">
        <w:rPr>
          <w:rFonts w:ascii="Times New Roman" w:hAnsi="Times New Roman" w:cs="Times New Roman"/>
          <w:sz w:val="24"/>
          <w:szCs w:val="24"/>
          <w:lang w:val="en-US"/>
        </w:rPr>
        <w:t>on an extended dataset. The developed methodology can be implemented in flight data monitoring s</w:t>
      </w:r>
      <w:r>
        <w:rPr>
          <w:rFonts w:ascii="Times New Roman" w:hAnsi="Times New Roman" w:cs="Times New Roman"/>
          <w:sz w:val="24"/>
          <w:szCs w:val="24"/>
          <w:lang w:val="en-US"/>
        </w:rPr>
        <w:t xml:space="preserve">ystems for </w:t>
      </w:r>
      <w:r w:rsidRPr="00F134F0">
        <w:rPr>
          <w:rFonts w:ascii="Times New Roman" w:hAnsi="Times New Roman" w:cs="Times New Roman"/>
          <w:sz w:val="24"/>
          <w:szCs w:val="24"/>
          <w:lang w:val="en-US"/>
        </w:rPr>
        <w:t>early warning of critical conditions.</w:t>
      </w:r>
    </w:p>
    <w:p w14:paraId="250ED2FC" w14:textId="77777777" w:rsidR="00F06EE3" w:rsidRPr="00247CC4" w:rsidRDefault="00F06EE3" w:rsidP="00402A2A">
      <w:pPr>
        <w:spacing w:after="0" w:line="240" w:lineRule="auto"/>
        <w:jc w:val="both"/>
        <w:rPr>
          <w:rFonts w:ascii="Times New Roman" w:hAnsi="Times New Roman" w:cs="Times New Roman"/>
          <w:b/>
          <w:sz w:val="24"/>
          <w:szCs w:val="24"/>
          <w:lang w:val="en-US"/>
        </w:rPr>
      </w:pPr>
    </w:p>
    <w:p w14:paraId="4490C6C2" w14:textId="59FB9EFA" w:rsidR="001B7283" w:rsidRPr="00814EBB" w:rsidRDefault="001B7283" w:rsidP="00402A2A">
      <w:pPr>
        <w:spacing w:after="0" w:line="240" w:lineRule="auto"/>
        <w:jc w:val="both"/>
        <w:rPr>
          <w:rFonts w:ascii="Times New Roman" w:hAnsi="Times New Roman" w:cs="Times New Roman"/>
          <w:sz w:val="24"/>
          <w:szCs w:val="24"/>
          <w:lang w:val="en-US"/>
        </w:rPr>
      </w:pPr>
      <w:r w:rsidRPr="00F134F0">
        <w:rPr>
          <w:rFonts w:ascii="Times New Roman" w:hAnsi="Times New Roman" w:cs="Times New Roman"/>
          <w:b/>
          <w:sz w:val="24"/>
          <w:szCs w:val="24"/>
          <w:lang w:val="en-US"/>
        </w:rPr>
        <w:t>Keywords:</w:t>
      </w:r>
      <w:r w:rsidRPr="00F134F0">
        <w:rPr>
          <w:rFonts w:ascii="Times New Roman" w:hAnsi="Times New Roman" w:cs="Times New Roman"/>
          <w:sz w:val="24"/>
          <w:szCs w:val="24"/>
          <w:lang w:val="en-US"/>
        </w:rPr>
        <w:t xml:space="preserve"> flight safety, nonlinear dynamics, </w:t>
      </w:r>
      <w:proofErr w:type="spellStart"/>
      <w:r w:rsidRPr="00F134F0">
        <w:rPr>
          <w:rFonts w:ascii="Times New Roman" w:hAnsi="Times New Roman" w:cs="Times New Roman"/>
          <w:sz w:val="24"/>
          <w:szCs w:val="24"/>
          <w:lang w:val="en-US"/>
        </w:rPr>
        <w:t>Poincaré</w:t>
      </w:r>
      <w:proofErr w:type="spellEnd"/>
      <w:r w:rsidRPr="00F134F0">
        <w:rPr>
          <w:rFonts w:ascii="Times New Roman" w:hAnsi="Times New Roman" w:cs="Times New Roman"/>
          <w:sz w:val="24"/>
          <w:szCs w:val="24"/>
          <w:lang w:val="en-US"/>
        </w:rPr>
        <w:t xml:space="preserve"> map, risk fore</w:t>
      </w:r>
      <w:r>
        <w:rPr>
          <w:rFonts w:ascii="Times New Roman" w:hAnsi="Times New Roman" w:cs="Times New Roman"/>
          <w:sz w:val="24"/>
          <w:szCs w:val="24"/>
          <w:lang w:val="en-US"/>
        </w:rPr>
        <w:t xml:space="preserve">casting, critical flight modes, </w:t>
      </w:r>
      <w:r w:rsidRPr="00F134F0">
        <w:rPr>
          <w:rFonts w:ascii="Times New Roman" w:hAnsi="Times New Roman" w:cs="Times New Roman"/>
          <w:sz w:val="24"/>
          <w:szCs w:val="24"/>
          <w:lang w:val="en-US"/>
        </w:rPr>
        <w:t>stochastic processes, instability indicator</w:t>
      </w:r>
    </w:p>
    <w:p w14:paraId="44C0D22E" w14:textId="77777777" w:rsidR="00F06EE3" w:rsidRDefault="00F06EE3" w:rsidP="00F06EE3">
      <w:pPr>
        <w:spacing w:after="0" w:line="240" w:lineRule="auto"/>
        <w:ind w:hanging="142"/>
        <w:jc w:val="both"/>
        <w:rPr>
          <w:rFonts w:ascii="Times New Roman" w:hAnsi="Times New Roman" w:cs="Times New Roman"/>
          <w:sz w:val="24"/>
          <w:lang w:val="en-US"/>
        </w:rPr>
      </w:pPr>
      <w:bookmarkStart w:id="3" w:name="_Hlk230177482"/>
    </w:p>
    <w:p w14:paraId="344C173D" w14:textId="77777777" w:rsidR="00F06EE3" w:rsidRPr="00247CC4" w:rsidRDefault="00F06EE3" w:rsidP="00F06EE3">
      <w:pPr>
        <w:pBdr>
          <w:top w:val="double" w:sz="4" w:space="1" w:color="auto"/>
        </w:pBdr>
        <w:spacing w:after="0" w:line="240" w:lineRule="auto"/>
        <w:jc w:val="both"/>
        <w:rPr>
          <w:rFonts w:ascii="Times New Roman" w:hAnsi="Times New Roman" w:cs="Times New Roman"/>
          <w:sz w:val="24"/>
          <w:lang w:val="en-US"/>
        </w:rPr>
      </w:pPr>
    </w:p>
    <w:bookmarkEnd w:id="3"/>
    <w:p w14:paraId="651DD827" w14:textId="77777777" w:rsidR="009C1E95" w:rsidRPr="00402A2A" w:rsidRDefault="009C1E95" w:rsidP="00402A2A">
      <w:pPr>
        <w:spacing w:after="0" w:line="240" w:lineRule="auto"/>
        <w:jc w:val="both"/>
        <w:rPr>
          <w:rFonts w:ascii="Times New Roman" w:hAnsi="Times New Roman" w:cs="Times New Roman"/>
          <w:b/>
          <w:bCs/>
          <w:sz w:val="24"/>
        </w:rPr>
      </w:pPr>
      <w:r w:rsidRPr="00402A2A">
        <w:rPr>
          <w:rFonts w:ascii="Times New Roman" w:hAnsi="Times New Roman" w:cs="Times New Roman"/>
          <w:b/>
          <w:bCs/>
          <w:sz w:val="24"/>
        </w:rPr>
        <w:t>Применение теории фракталов в анализе карт Пуанкаре для выявления скрытых закономерностей в динамике ВС при внешних возмущениях</w:t>
      </w:r>
    </w:p>
    <w:p w14:paraId="603F7EE0" w14:textId="77777777" w:rsidR="00402A2A" w:rsidRPr="00402A2A" w:rsidRDefault="00402A2A" w:rsidP="00402A2A">
      <w:pPr>
        <w:spacing w:after="0" w:line="240" w:lineRule="auto"/>
        <w:jc w:val="both"/>
        <w:rPr>
          <w:rFonts w:ascii="Times New Roman" w:hAnsi="Times New Roman" w:cs="Times New Roman"/>
          <w:bCs/>
          <w:i/>
          <w:iCs/>
          <w:sz w:val="24"/>
        </w:rPr>
      </w:pPr>
      <w:proofErr w:type="spellStart"/>
      <w:r w:rsidRPr="00402A2A">
        <w:rPr>
          <w:rFonts w:ascii="Times New Roman" w:hAnsi="Times New Roman" w:cs="Times New Roman"/>
          <w:bCs/>
          <w:i/>
          <w:iCs/>
          <w:sz w:val="24"/>
        </w:rPr>
        <w:t>Огунвоул</w:t>
      </w:r>
      <w:proofErr w:type="spellEnd"/>
      <w:r w:rsidRPr="00402A2A">
        <w:rPr>
          <w:rFonts w:ascii="Times New Roman" w:hAnsi="Times New Roman" w:cs="Times New Roman"/>
          <w:bCs/>
          <w:i/>
          <w:iCs/>
          <w:sz w:val="24"/>
        </w:rPr>
        <w:t xml:space="preserve"> Б. И., Феоктистова О. Г.</w:t>
      </w:r>
    </w:p>
    <w:p w14:paraId="44FA2A9B" w14:textId="77777777" w:rsidR="009C1E95" w:rsidRDefault="009C1E95" w:rsidP="00402A2A">
      <w:pPr>
        <w:spacing w:after="0" w:line="240" w:lineRule="auto"/>
        <w:jc w:val="both"/>
        <w:rPr>
          <w:rFonts w:ascii="Times New Roman" w:hAnsi="Times New Roman" w:cs="Times New Roman"/>
          <w:sz w:val="24"/>
        </w:rPr>
      </w:pPr>
    </w:p>
    <w:p w14:paraId="4C415F5D" w14:textId="3FDA127B" w:rsidR="009C1E95" w:rsidRDefault="009C1E95" w:rsidP="00402A2A">
      <w:pPr>
        <w:spacing w:after="0" w:line="240" w:lineRule="auto"/>
        <w:jc w:val="both"/>
        <w:rPr>
          <w:rFonts w:ascii="Times New Roman" w:hAnsi="Times New Roman" w:cs="Times New Roman"/>
          <w:sz w:val="24"/>
        </w:rPr>
      </w:pPr>
      <w:r w:rsidRPr="009C1E95">
        <w:rPr>
          <w:rFonts w:ascii="Times New Roman" w:hAnsi="Times New Roman" w:cs="Times New Roman"/>
          <w:b/>
          <w:sz w:val="24"/>
        </w:rPr>
        <w:t>Аннотация.</w:t>
      </w:r>
      <w:r w:rsidRPr="009C1E95">
        <w:rPr>
          <w:rFonts w:ascii="Times New Roman" w:hAnsi="Times New Roman" w:cs="Times New Roman"/>
          <w:sz w:val="24"/>
        </w:rPr>
        <w:t xml:space="preserve"> В настоящей статье исследуется применение те</w:t>
      </w:r>
      <w:r>
        <w:rPr>
          <w:rFonts w:ascii="Times New Roman" w:hAnsi="Times New Roman" w:cs="Times New Roman"/>
          <w:sz w:val="24"/>
        </w:rPr>
        <w:t xml:space="preserve">ории фракталов для анализа карт </w:t>
      </w:r>
      <w:r w:rsidRPr="009C1E95">
        <w:rPr>
          <w:rFonts w:ascii="Times New Roman" w:hAnsi="Times New Roman" w:cs="Times New Roman"/>
          <w:sz w:val="24"/>
        </w:rPr>
        <w:t xml:space="preserve">Пуанкаре с целью выявления скрытых закономерностей в динамике </w:t>
      </w:r>
      <w:r>
        <w:rPr>
          <w:rFonts w:ascii="Times New Roman" w:hAnsi="Times New Roman" w:cs="Times New Roman"/>
          <w:sz w:val="24"/>
        </w:rPr>
        <w:t xml:space="preserve">полёта воздушных судов (ВС) при </w:t>
      </w:r>
      <w:r w:rsidRPr="009C1E95">
        <w:rPr>
          <w:rFonts w:ascii="Times New Roman" w:hAnsi="Times New Roman" w:cs="Times New Roman"/>
          <w:sz w:val="24"/>
        </w:rPr>
        <w:t>воздействии внешних возмущений. Предложена методология, основанная на вычислении корреляционн</w:t>
      </w:r>
      <w:r>
        <w:rPr>
          <w:rFonts w:ascii="Times New Roman" w:hAnsi="Times New Roman" w:cs="Times New Roman"/>
          <w:sz w:val="24"/>
        </w:rPr>
        <w:t xml:space="preserve">ой </w:t>
      </w:r>
      <w:r w:rsidRPr="009C1E95">
        <w:rPr>
          <w:rFonts w:ascii="Times New Roman" w:hAnsi="Times New Roman" w:cs="Times New Roman"/>
          <w:sz w:val="24"/>
        </w:rPr>
        <w:t>размерности множества точек на картах Пуанкаре, позволяющая колич</w:t>
      </w:r>
      <w:r>
        <w:rPr>
          <w:rFonts w:ascii="Times New Roman" w:hAnsi="Times New Roman" w:cs="Times New Roman"/>
          <w:sz w:val="24"/>
        </w:rPr>
        <w:t>ественно охарактеризовать слож</w:t>
      </w:r>
      <w:r w:rsidRPr="009C1E95">
        <w:rPr>
          <w:rFonts w:ascii="Times New Roman" w:hAnsi="Times New Roman" w:cs="Times New Roman"/>
          <w:sz w:val="24"/>
        </w:rPr>
        <w:t>ность и хаотичность поведения ВС. Представлены результаты числе</w:t>
      </w:r>
      <w:r>
        <w:rPr>
          <w:rFonts w:ascii="Times New Roman" w:hAnsi="Times New Roman" w:cs="Times New Roman"/>
          <w:sz w:val="24"/>
        </w:rPr>
        <w:t>нного моделирования, демонстри</w:t>
      </w:r>
      <w:r w:rsidRPr="009C1E95">
        <w:rPr>
          <w:rFonts w:ascii="Times New Roman" w:hAnsi="Times New Roman" w:cs="Times New Roman"/>
          <w:sz w:val="24"/>
        </w:rPr>
        <w:t>рующие нелинейную зависимость сложности динамики полёта от ин</w:t>
      </w:r>
      <w:r>
        <w:rPr>
          <w:rFonts w:ascii="Times New Roman" w:hAnsi="Times New Roman" w:cs="Times New Roman"/>
          <w:sz w:val="24"/>
        </w:rPr>
        <w:t xml:space="preserve">тенсивности внешних возмущений. </w:t>
      </w:r>
      <w:r w:rsidRPr="009C1E95">
        <w:rPr>
          <w:rFonts w:ascii="Times New Roman" w:hAnsi="Times New Roman" w:cs="Times New Roman"/>
          <w:sz w:val="24"/>
        </w:rPr>
        <w:t>Обоснован критерий выявления хаотических режимов полёта на осно</w:t>
      </w:r>
      <w:r>
        <w:rPr>
          <w:rFonts w:ascii="Times New Roman" w:hAnsi="Times New Roman" w:cs="Times New Roman"/>
          <w:sz w:val="24"/>
        </w:rPr>
        <w:t>ве превышения критического зна</w:t>
      </w:r>
      <w:r w:rsidRPr="009C1E95">
        <w:rPr>
          <w:rFonts w:ascii="Times New Roman" w:hAnsi="Times New Roman" w:cs="Times New Roman"/>
          <w:sz w:val="24"/>
        </w:rPr>
        <w:t>чения корреляционной размерности. Проведённое исследование раскр</w:t>
      </w:r>
      <w:r>
        <w:rPr>
          <w:rFonts w:ascii="Times New Roman" w:hAnsi="Times New Roman" w:cs="Times New Roman"/>
          <w:sz w:val="24"/>
        </w:rPr>
        <w:t xml:space="preserve">ывает перспективы использования </w:t>
      </w:r>
      <w:r w:rsidRPr="009C1E95">
        <w:rPr>
          <w:rFonts w:ascii="Times New Roman" w:hAnsi="Times New Roman" w:cs="Times New Roman"/>
          <w:sz w:val="24"/>
        </w:rPr>
        <w:t>фрактального анализа для диагностики критических режимов динамик</w:t>
      </w:r>
      <w:r>
        <w:rPr>
          <w:rFonts w:ascii="Times New Roman" w:hAnsi="Times New Roman" w:cs="Times New Roman"/>
          <w:sz w:val="24"/>
        </w:rPr>
        <w:t xml:space="preserve">и ВС и совершенствования систем </w:t>
      </w:r>
      <w:r w:rsidRPr="009C1E95">
        <w:rPr>
          <w:rFonts w:ascii="Times New Roman" w:hAnsi="Times New Roman" w:cs="Times New Roman"/>
          <w:sz w:val="24"/>
        </w:rPr>
        <w:t>безопасности полётов.</w:t>
      </w:r>
    </w:p>
    <w:p w14:paraId="2C03D572" w14:textId="77777777" w:rsidR="00627F12" w:rsidRPr="009C1E95" w:rsidRDefault="00627F12" w:rsidP="00402A2A">
      <w:pPr>
        <w:spacing w:after="0" w:line="240" w:lineRule="auto"/>
        <w:jc w:val="both"/>
        <w:rPr>
          <w:rFonts w:ascii="Times New Roman" w:hAnsi="Times New Roman" w:cs="Times New Roman"/>
          <w:sz w:val="24"/>
        </w:rPr>
      </w:pPr>
    </w:p>
    <w:p w14:paraId="02F45193" w14:textId="2A204B4F" w:rsidR="009C1E95" w:rsidRDefault="009C1E95" w:rsidP="00402A2A">
      <w:pPr>
        <w:spacing w:after="0" w:line="240" w:lineRule="auto"/>
        <w:jc w:val="both"/>
        <w:rPr>
          <w:rFonts w:ascii="Times New Roman" w:hAnsi="Times New Roman" w:cs="Times New Roman"/>
          <w:sz w:val="24"/>
        </w:rPr>
      </w:pPr>
      <w:r w:rsidRPr="009C1E95">
        <w:rPr>
          <w:rFonts w:ascii="Times New Roman" w:hAnsi="Times New Roman" w:cs="Times New Roman"/>
          <w:b/>
          <w:sz w:val="24"/>
        </w:rPr>
        <w:t>Ключевые слова</w:t>
      </w:r>
      <w:r w:rsidRPr="009C1E95">
        <w:rPr>
          <w:rFonts w:ascii="Times New Roman" w:hAnsi="Times New Roman" w:cs="Times New Roman"/>
          <w:sz w:val="24"/>
        </w:rPr>
        <w:t>: фракталы, карты Пуанкаре, корреляционна</w:t>
      </w:r>
      <w:r>
        <w:rPr>
          <w:rFonts w:ascii="Times New Roman" w:hAnsi="Times New Roman" w:cs="Times New Roman"/>
          <w:sz w:val="24"/>
        </w:rPr>
        <w:t xml:space="preserve">я размерность, воздушное судно, </w:t>
      </w:r>
      <w:r w:rsidRPr="009C1E95">
        <w:rPr>
          <w:rFonts w:ascii="Times New Roman" w:hAnsi="Times New Roman" w:cs="Times New Roman"/>
          <w:sz w:val="24"/>
        </w:rPr>
        <w:t>хаотическая динамика, внешние возмущения, безопасность полётов</w:t>
      </w:r>
    </w:p>
    <w:p w14:paraId="7BCB401F" w14:textId="77777777" w:rsidR="00627F12" w:rsidRPr="00BE3005" w:rsidRDefault="00627F12" w:rsidP="00627F12">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3005">
        <w:rPr>
          <w:rFonts w:ascii="Times New Roman" w:hAnsi="Times New Roman" w:cs="Times New Roman"/>
          <w:sz w:val="24"/>
          <w:u w:val="single"/>
        </w:rPr>
        <w:t xml:space="preserve">  </w:t>
      </w:r>
      <w:r w:rsidRPr="00BE3005">
        <w:rPr>
          <w:rFonts w:ascii="Times New Roman" w:hAnsi="Times New Roman" w:cs="Times New Roman"/>
          <w:sz w:val="24"/>
          <w:u w:val="single"/>
          <w:lang w:val="en-US"/>
        </w:rPr>
        <w:t>_____________________________</w:t>
      </w:r>
    </w:p>
    <w:p w14:paraId="7D68DD4A" w14:textId="77777777" w:rsidR="00627F12" w:rsidRDefault="00627F12" w:rsidP="00402A2A">
      <w:pPr>
        <w:spacing w:after="0" w:line="240" w:lineRule="auto"/>
        <w:jc w:val="both"/>
        <w:rPr>
          <w:rFonts w:ascii="Times New Roman" w:hAnsi="Times New Roman" w:cs="Times New Roman"/>
          <w:b/>
          <w:bCs/>
          <w:sz w:val="24"/>
          <w:szCs w:val="24"/>
          <w:lang w:val="en-US"/>
        </w:rPr>
      </w:pPr>
    </w:p>
    <w:p w14:paraId="71853BF9" w14:textId="2927F82F" w:rsidR="001B7283" w:rsidRPr="00F06EE3" w:rsidRDefault="001B7283" w:rsidP="00402A2A">
      <w:pPr>
        <w:spacing w:after="0" w:line="240" w:lineRule="auto"/>
        <w:jc w:val="both"/>
        <w:rPr>
          <w:rFonts w:ascii="Times New Roman" w:hAnsi="Times New Roman" w:cs="Times New Roman"/>
          <w:b/>
          <w:bCs/>
          <w:sz w:val="24"/>
          <w:szCs w:val="24"/>
          <w:lang w:val="en-US"/>
        </w:rPr>
      </w:pPr>
      <w:r w:rsidRPr="00F06EE3">
        <w:rPr>
          <w:rFonts w:ascii="Times New Roman" w:hAnsi="Times New Roman" w:cs="Times New Roman"/>
          <w:b/>
          <w:bCs/>
          <w:sz w:val="24"/>
          <w:szCs w:val="24"/>
          <w:lang w:val="en-US"/>
        </w:rPr>
        <w:t xml:space="preserve">Application of fractal theory in the analysis of </w:t>
      </w:r>
      <w:proofErr w:type="spellStart"/>
      <w:r w:rsidRPr="00F06EE3">
        <w:rPr>
          <w:rFonts w:ascii="Times New Roman" w:hAnsi="Times New Roman" w:cs="Times New Roman"/>
          <w:b/>
          <w:bCs/>
          <w:sz w:val="24"/>
          <w:szCs w:val="24"/>
          <w:lang w:val="en-US"/>
        </w:rPr>
        <w:t>Poincaré</w:t>
      </w:r>
      <w:proofErr w:type="spellEnd"/>
      <w:r w:rsidRPr="00F06EE3">
        <w:rPr>
          <w:rFonts w:ascii="Times New Roman" w:hAnsi="Times New Roman" w:cs="Times New Roman"/>
          <w:b/>
          <w:bCs/>
          <w:sz w:val="24"/>
          <w:szCs w:val="24"/>
          <w:lang w:val="en-US"/>
        </w:rPr>
        <w:t xml:space="preserve"> maps for identifying hidden patterns in aircraft dynamics under external disturbances</w:t>
      </w:r>
    </w:p>
    <w:p w14:paraId="112230BB" w14:textId="77777777" w:rsidR="00F06EE3" w:rsidRPr="00F06EE3" w:rsidRDefault="00F06EE3" w:rsidP="00F06EE3">
      <w:pPr>
        <w:spacing w:after="0" w:line="240" w:lineRule="auto"/>
        <w:jc w:val="both"/>
        <w:rPr>
          <w:rFonts w:ascii="Times New Roman" w:hAnsi="Times New Roman" w:cs="Times New Roman"/>
          <w:bCs/>
          <w:i/>
          <w:iCs/>
          <w:sz w:val="24"/>
          <w:szCs w:val="24"/>
          <w:lang w:val="en-US"/>
        </w:rPr>
      </w:pPr>
      <w:proofErr w:type="spellStart"/>
      <w:r w:rsidRPr="00F06EE3">
        <w:rPr>
          <w:rFonts w:ascii="Times New Roman" w:hAnsi="Times New Roman" w:cs="Times New Roman"/>
          <w:bCs/>
          <w:i/>
          <w:iCs/>
          <w:sz w:val="24"/>
          <w:szCs w:val="24"/>
          <w:lang w:val="en-US"/>
        </w:rPr>
        <w:t>Ogunvoul</w:t>
      </w:r>
      <w:proofErr w:type="spellEnd"/>
      <w:r w:rsidRPr="00F06EE3">
        <w:rPr>
          <w:rFonts w:ascii="Times New Roman" w:hAnsi="Times New Roman" w:cs="Times New Roman"/>
          <w:bCs/>
          <w:i/>
          <w:iCs/>
          <w:sz w:val="24"/>
          <w:szCs w:val="24"/>
          <w:lang w:val="en-US"/>
        </w:rPr>
        <w:t xml:space="preserve"> B. I., </w:t>
      </w:r>
      <w:proofErr w:type="spellStart"/>
      <w:r w:rsidRPr="00F06EE3">
        <w:rPr>
          <w:rFonts w:ascii="Times New Roman" w:hAnsi="Times New Roman" w:cs="Times New Roman"/>
          <w:bCs/>
          <w:i/>
          <w:iCs/>
          <w:sz w:val="24"/>
          <w:szCs w:val="24"/>
          <w:lang w:val="en-US"/>
        </w:rPr>
        <w:t>Feoktistova</w:t>
      </w:r>
      <w:proofErr w:type="spellEnd"/>
      <w:r w:rsidRPr="00F06EE3">
        <w:rPr>
          <w:rFonts w:ascii="Times New Roman" w:hAnsi="Times New Roman" w:cs="Times New Roman"/>
          <w:bCs/>
          <w:i/>
          <w:iCs/>
          <w:sz w:val="24"/>
          <w:szCs w:val="24"/>
          <w:lang w:val="en-US"/>
        </w:rPr>
        <w:t xml:space="preserve"> O. G.</w:t>
      </w:r>
    </w:p>
    <w:p w14:paraId="1F5AA164" w14:textId="77777777" w:rsidR="001B7283" w:rsidRPr="00814EBB" w:rsidRDefault="001B7283" w:rsidP="00402A2A">
      <w:pPr>
        <w:spacing w:after="0" w:line="240" w:lineRule="auto"/>
        <w:jc w:val="both"/>
        <w:rPr>
          <w:rFonts w:ascii="Times New Roman" w:hAnsi="Times New Roman" w:cs="Times New Roman"/>
          <w:sz w:val="24"/>
          <w:szCs w:val="24"/>
          <w:lang w:val="en-US"/>
        </w:rPr>
      </w:pPr>
    </w:p>
    <w:p w14:paraId="72EE3C63" w14:textId="3AFE6541" w:rsidR="001B7283" w:rsidRDefault="001B7283" w:rsidP="00402A2A">
      <w:pPr>
        <w:spacing w:after="0" w:line="240" w:lineRule="auto"/>
        <w:jc w:val="both"/>
        <w:rPr>
          <w:rFonts w:ascii="Times New Roman" w:hAnsi="Times New Roman" w:cs="Times New Roman"/>
          <w:sz w:val="24"/>
          <w:szCs w:val="24"/>
          <w:lang w:val="en-US"/>
        </w:rPr>
      </w:pPr>
      <w:r w:rsidRPr="0029748B">
        <w:rPr>
          <w:rFonts w:ascii="Times New Roman" w:hAnsi="Times New Roman" w:cs="Times New Roman"/>
          <w:b/>
          <w:sz w:val="24"/>
          <w:szCs w:val="24"/>
          <w:lang w:val="en-US"/>
        </w:rPr>
        <w:t>Abstract.</w:t>
      </w:r>
      <w:r w:rsidRPr="0029748B">
        <w:rPr>
          <w:rFonts w:ascii="Times New Roman" w:hAnsi="Times New Roman" w:cs="Times New Roman"/>
          <w:sz w:val="24"/>
          <w:szCs w:val="24"/>
          <w:lang w:val="en-US"/>
        </w:rPr>
        <w:t xml:space="preserve"> This article explores the application of fractal theory for analyzing </w:t>
      </w:r>
      <w:proofErr w:type="spellStart"/>
      <w:r w:rsidRPr="0029748B">
        <w:rPr>
          <w:rFonts w:ascii="Times New Roman" w:hAnsi="Times New Roman" w:cs="Times New Roman"/>
          <w:sz w:val="24"/>
          <w:szCs w:val="24"/>
          <w:lang w:val="en-US"/>
        </w:rPr>
        <w:t>Poincaré</w:t>
      </w:r>
      <w:proofErr w:type="spellEnd"/>
      <w:r w:rsidRPr="0029748B">
        <w:rPr>
          <w:rFonts w:ascii="Times New Roman" w:hAnsi="Times New Roman" w:cs="Times New Roman"/>
          <w:sz w:val="24"/>
          <w:szCs w:val="24"/>
          <w:lang w:val="en-US"/>
        </w:rPr>
        <w:t xml:space="preserve"> maps</w:t>
      </w:r>
      <w:r>
        <w:rPr>
          <w:rFonts w:ascii="Times New Roman" w:hAnsi="Times New Roman" w:cs="Times New Roman"/>
          <w:sz w:val="24"/>
          <w:szCs w:val="24"/>
          <w:lang w:val="en-US"/>
        </w:rPr>
        <w:t xml:space="preserve"> to identify</w:t>
      </w:r>
      <w:r w:rsidRPr="0029748B">
        <w:rPr>
          <w:rFonts w:ascii="Times New Roman" w:hAnsi="Times New Roman" w:cs="Times New Roman"/>
          <w:sz w:val="24"/>
          <w:szCs w:val="24"/>
          <w:lang w:val="en-US"/>
        </w:rPr>
        <w:t xml:space="preserve"> hidden patterns in aircraft dynamics under external disturbances. The met</w:t>
      </w:r>
      <w:r>
        <w:rPr>
          <w:rFonts w:ascii="Times New Roman" w:hAnsi="Times New Roman" w:cs="Times New Roman"/>
          <w:sz w:val="24"/>
          <w:szCs w:val="24"/>
          <w:lang w:val="en-US"/>
        </w:rPr>
        <w:t>hod is based on calculating the</w:t>
      </w:r>
      <w:r w:rsidRPr="0029748B">
        <w:rPr>
          <w:rFonts w:ascii="Times New Roman" w:hAnsi="Times New Roman" w:cs="Times New Roman"/>
          <w:sz w:val="24"/>
          <w:szCs w:val="24"/>
          <w:lang w:val="en-US"/>
        </w:rPr>
        <w:t xml:space="preserve"> correlation dimension of the point set on the </w:t>
      </w:r>
      <w:proofErr w:type="spellStart"/>
      <w:r w:rsidRPr="0029748B">
        <w:rPr>
          <w:rFonts w:ascii="Times New Roman" w:hAnsi="Times New Roman" w:cs="Times New Roman"/>
          <w:sz w:val="24"/>
          <w:szCs w:val="24"/>
          <w:lang w:val="en-US"/>
        </w:rPr>
        <w:t>Poincaré</w:t>
      </w:r>
      <w:proofErr w:type="spellEnd"/>
      <w:r w:rsidRPr="0029748B">
        <w:rPr>
          <w:rFonts w:ascii="Times New Roman" w:hAnsi="Times New Roman" w:cs="Times New Roman"/>
          <w:sz w:val="24"/>
          <w:szCs w:val="24"/>
          <w:lang w:val="en-US"/>
        </w:rPr>
        <w:t xml:space="preserve"> map. Numerical simulation r</w:t>
      </w:r>
      <w:r>
        <w:rPr>
          <w:rFonts w:ascii="Times New Roman" w:hAnsi="Times New Roman" w:cs="Times New Roman"/>
          <w:sz w:val="24"/>
          <w:szCs w:val="24"/>
          <w:lang w:val="en-US"/>
        </w:rPr>
        <w:t>esults demonstrate a non-linear</w:t>
      </w:r>
      <w:r w:rsidRPr="0029748B">
        <w:rPr>
          <w:rFonts w:ascii="Times New Roman" w:hAnsi="Times New Roman" w:cs="Times New Roman"/>
          <w:sz w:val="24"/>
          <w:szCs w:val="24"/>
          <w:lang w:val="en-US"/>
        </w:rPr>
        <w:t xml:space="preserve"> relationship between dynamic complexity and the intensity of external disturbanc</w:t>
      </w:r>
      <w:r>
        <w:rPr>
          <w:rFonts w:ascii="Times New Roman" w:hAnsi="Times New Roman" w:cs="Times New Roman"/>
          <w:sz w:val="24"/>
          <w:szCs w:val="24"/>
          <w:lang w:val="en-US"/>
        </w:rPr>
        <w:t>es. A criterion for identifying</w:t>
      </w:r>
      <w:r w:rsidRPr="0029748B">
        <w:rPr>
          <w:rFonts w:ascii="Times New Roman" w:hAnsi="Times New Roman" w:cs="Times New Roman"/>
          <w:sz w:val="24"/>
          <w:szCs w:val="24"/>
          <w:lang w:val="en-US"/>
        </w:rPr>
        <w:t xml:space="preserve"> chaotic flight modes based on exceeding the critical value of correlation dimensio</w:t>
      </w:r>
      <w:r>
        <w:rPr>
          <w:rFonts w:ascii="Times New Roman" w:hAnsi="Times New Roman" w:cs="Times New Roman"/>
          <w:sz w:val="24"/>
          <w:szCs w:val="24"/>
          <w:lang w:val="en-US"/>
        </w:rPr>
        <w:t>n is substantiated. The results</w:t>
      </w:r>
      <w:r w:rsidRPr="0029748B">
        <w:rPr>
          <w:rFonts w:ascii="Times New Roman" w:hAnsi="Times New Roman" w:cs="Times New Roman"/>
          <w:sz w:val="24"/>
          <w:szCs w:val="24"/>
          <w:lang w:val="en-US"/>
        </w:rPr>
        <w:t xml:space="preserve"> show the potential of fractal analysis for diagnosing critical flight phases.</w:t>
      </w:r>
    </w:p>
    <w:p w14:paraId="4C7F54BD" w14:textId="77777777" w:rsidR="00627F12" w:rsidRPr="0029748B" w:rsidRDefault="00627F12" w:rsidP="00402A2A">
      <w:pPr>
        <w:spacing w:after="0" w:line="240" w:lineRule="auto"/>
        <w:jc w:val="both"/>
        <w:rPr>
          <w:rFonts w:ascii="Times New Roman" w:hAnsi="Times New Roman" w:cs="Times New Roman"/>
          <w:sz w:val="24"/>
          <w:szCs w:val="24"/>
          <w:lang w:val="en-US"/>
        </w:rPr>
      </w:pPr>
    </w:p>
    <w:p w14:paraId="388F919C" w14:textId="77777777" w:rsidR="001B7283" w:rsidRPr="00247CC4" w:rsidRDefault="001B7283" w:rsidP="00402A2A">
      <w:pPr>
        <w:spacing w:after="0" w:line="240" w:lineRule="auto"/>
        <w:jc w:val="both"/>
        <w:rPr>
          <w:rFonts w:ascii="Times New Roman" w:hAnsi="Times New Roman" w:cs="Times New Roman"/>
          <w:sz w:val="24"/>
          <w:szCs w:val="24"/>
          <w:lang w:val="en-US"/>
        </w:rPr>
      </w:pPr>
      <w:r w:rsidRPr="0029748B">
        <w:rPr>
          <w:rFonts w:ascii="Times New Roman" w:hAnsi="Times New Roman" w:cs="Times New Roman"/>
          <w:b/>
          <w:sz w:val="24"/>
          <w:szCs w:val="24"/>
          <w:lang w:val="en-US"/>
        </w:rPr>
        <w:t>Keywords:</w:t>
      </w:r>
      <w:r w:rsidRPr="0029748B">
        <w:rPr>
          <w:rFonts w:ascii="Times New Roman" w:hAnsi="Times New Roman" w:cs="Times New Roman"/>
          <w:sz w:val="24"/>
          <w:szCs w:val="24"/>
          <w:lang w:val="en-US"/>
        </w:rPr>
        <w:t xml:space="preserve"> fractals, </w:t>
      </w:r>
      <w:proofErr w:type="spellStart"/>
      <w:r w:rsidRPr="0029748B">
        <w:rPr>
          <w:rFonts w:ascii="Times New Roman" w:hAnsi="Times New Roman" w:cs="Times New Roman"/>
          <w:sz w:val="24"/>
          <w:szCs w:val="24"/>
          <w:lang w:val="en-US"/>
        </w:rPr>
        <w:t>Poincaré</w:t>
      </w:r>
      <w:proofErr w:type="spellEnd"/>
      <w:r w:rsidRPr="0029748B">
        <w:rPr>
          <w:rFonts w:ascii="Times New Roman" w:hAnsi="Times New Roman" w:cs="Times New Roman"/>
          <w:sz w:val="24"/>
          <w:szCs w:val="24"/>
          <w:lang w:val="en-US"/>
        </w:rPr>
        <w:t xml:space="preserve"> maps, correlation dimension, aircraft, chaotic d</w:t>
      </w:r>
      <w:r>
        <w:rPr>
          <w:rFonts w:ascii="Times New Roman" w:hAnsi="Times New Roman" w:cs="Times New Roman"/>
          <w:sz w:val="24"/>
          <w:szCs w:val="24"/>
          <w:lang w:val="en-US"/>
        </w:rPr>
        <w:t>ynamics, external disturbances,</w:t>
      </w:r>
      <w:r w:rsidRPr="0029748B">
        <w:rPr>
          <w:rFonts w:ascii="Times New Roman" w:hAnsi="Times New Roman" w:cs="Times New Roman"/>
          <w:sz w:val="24"/>
          <w:szCs w:val="24"/>
          <w:lang w:val="en-US"/>
        </w:rPr>
        <w:t xml:space="preserve"> flight safety</w:t>
      </w:r>
    </w:p>
    <w:p w14:paraId="5E11B660" w14:textId="7303BBC6" w:rsidR="00F06EE3" w:rsidRDefault="00F06EE3" w:rsidP="00402A2A">
      <w:pPr>
        <w:spacing w:after="0" w:line="240" w:lineRule="auto"/>
        <w:jc w:val="both"/>
        <w:rPr>
          <w:rFonts w:ascii="Times New Roman" w:hAnsi="Times New Roman" w:cs="Times New Roman"/>
          <w:sz w:val="24"/>
          <w:szCs w:val="24"/>
          <w:lang w:val="en-US"/>
        </w:rPr>
      </w:pPr>
    </w:p>
    <w:p w14:paraId="65F39A61" w14:textId="4D767479" w:rsidR="00A50A52" w:rsidRDefault="00A50A52" w:rsidP="00402A2A">
      <w:pPr>
        <w:spacing w:after="0" w:line="240" w:lineRule="auto"/>
        <w:jc w:val="both"/>
        <w:rPr>
          <w:rFonts w:ascii="Times New Roman" w:hAnsi="Times New Roman" w:cs="Times New Roman"/>
          <w:sz w:val="24"/>
          <w:szCs w:val="24"/>
          <w:lang w:val="en-US"/>
        </w:rPr>
      </w:pPr>
    </w:p>
    <w:p w14:paraId="545F1BC0" w14:textId="5FB86DC3" w:rsidR="00A50A52" w:rsidRDefault="00A50A52" w:rsidP="00402A2A">
      <w:pPr>
        <w:spacing w:after="0" w:line="240" w:lineRule="auto"/>
        <w:jc w:val="both"/>
        <w:rPr>
          <w:rFonts w:ascii="Times New Roman" w:hAnsi="Times New Roman" w:cs="Times New Roman"/>
          <w:sz w:val="24"/>
          <w:szCs w:val="24"/>
          <w:lang w:val="en-US"/>
        </w:rPr>
      </w:pPr>
    </w:p>
    <w:p w14:paraId="4157C9F3" w14:textId="77777777" w:rsidR="00A50A52" w:rsidRPr="00247CC4" w:rsidRDefault="00A50A52" w:rsidP="00A50A52">
      <w:pPr>
        <w:spacing w:after="0" w:line="240" w:lineRule="auto"/>
        <w:jc w:val="both"/>
        <w:rPr>
          <w:rFonts w:ascii="Times New Roman" w:hAnsi="Times New Roman" w:cs="Times New Roman"/>
          <w:sz w:val="24"/>
          <w:szCs w:val="24"/>
          <w:lang w:val="en-US"/>
        </w:rPr>
      </w:pPr>
    </w:p>
    <w:sectPr w:rsidR="00A50A52" w:rsidRPr="00247CC4" w:rsidSect="00A50A52">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28FD1" w14:textId="77777777" w:rsidR="0053321D" w:rsidRDefault="0053321D" w:rsidP="00F63B1C">
      <w:pPr>
        <w:spacing w:after="0" w:line="240" w:lineRule="auto"/>
      </w:pPr>
      <w:r>
        <w:separator/>
      </w:r>
    </w:p>
  </w:endnote>
  <w:endnote w:type="continuationSeparator" w:id="0">
    <w:p w14:paraId="7F047742" w14:textId="77777777" w:rsidR="0053321D" w:rsidRDefault="0053321D" w:rsidP="00F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B229A" w14:textId="77777777" w:rsidR="0053321D" w:rsidRDefault="0053321D" w:rsidP="00F63B1C">
      <w:pPr>
        <w:spacing w:after="0" w:line="240" w:lineRule="auto"/>
      </w:pPr>
      <w:r>
        <w:separator/>
      </w:r>
    </w:p>
  </w:footnote>
  <w:footnote w:type="continuationSeparator" w:id="0">
    <w:p w14:paraId="32EB8E1D" w14:textId="77777777" w:rsidR="0053321D" w:rsidRDefault="0053321D" w:rsidP="00F63B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58D"/>
    <w:rsid w:val="00127710"/>
    <w:rsid w:val="001B7283"/>
    <w:rsid w:val="0023058D"/>
    <w:rsid w:val="00247CC4"/>
    <w:rsid w:val="002B163E"/>
    <w:rsid w:val="003A2918"/>
    <w:rsid w:val="003A4933"/>
    <w:rsid w:val="003A5DE2"/>
    <w:rsid w:val="00402A2A"/>
    <w:rsid w:val="004478BF"/>
    <w:rsid w:val="0053321D"/>
    <w:rsid w:val="0055529C"/>
    <w:rsid w:val="00561B24"/>
    <w:rsid w:val="005D25C9"/>
    <w:rsid w:val="005F5D6A"/>
    <w:rsid w:val="00627F12"/>
    <w:rsid w:val="006B1CCC"/>
    <w:rsid w:val="006C213F"/>
    <w:rsid w:val="00763771"/>
    <w:rsid w:val="009B72E3"/>
    <w:rsid w:val="009C1E95"/>
    <w:rsid w:val="00A50A52"/>
    <w:rsid w:val="00AB44C4"/>
    <w:rsid w:val="00B74E83"/>
    <w:rsid w:val="00BE3005"/>
    <w:rsid w:val="00C2085A"/>
    <w:rsid w:val="00C65C2C"/>
    <w:rsid w:val="00C76DD5"/>
    <w:rsid w:val="00DC5B9A"/>
    <w:rsid w:val="00E5688B"/>
    <w:rsid w:val="00EA5155"/>
    <w:rsid w:val="00F06EE3"/>
    <w:rsid w:val="00F63B1C"/>
    <w:rsid w:val="00FC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699F"/>
  <w15:docId w15:val="{7CB68430-5D3B-41FB-B724-5642615E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B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3B1C"/>
  </w:style>
  <w:style w:type="paragraph" w:styleId="a5">
    <w:name w:val="footer"/>
    <w:basedOn w:val="a"/>
    <w:link w:val="a6"/>
    <w:uiPriority w:val="99"/>
    <w:unhideWhenUsed/>
    <w:rsid w:val="00F63B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1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6204</Words>
  <Characters>35367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2026-05-20T12:58:00Z</dcterms:created>
  <dcterms:modified xsi:type="dcterms:W3CDTF">2026-05-20T12:58:00Z</dcterms:modified>
</cp:coreProperties>
</file>